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5ECD" w14:textId="2BCE834F" w:rsidR="00473F5B" w:rsidRPr="009A4699" w:rsidRDefault="002C6C27" w:rsidP="009A4699">
      <w:pPr>
        <w:spacing w:beforeLines="50" w:before="156" w:afterLines="50" w:after="156" w:line="360" w:lineRule="auto"/>
        <w:jc w:val="center"/>
        <w:rPr>
          <w:b/>
          <w:sz w:val="48"/>
          <w:szCs w:val="48"/>
        </w:rPr>
      </w:pPr>
      <w:r w:rsidRPr="009A4699">
        <w:rPr>
          <w:rFonts w:hint="eastAsia"/>
          <w:b/>
          <w:sz w:val="48"/>
          <w:szCs w:val="48"/>
        </w:rPr>
        <w:t>中国科学院金属研究所线缆、开关、照明灯具供应商入围申请表</w:t>
      </w:r>
    </w:p>
    <w:p w14:paraId="7FE924DB" w14:textId="77777777" w:rsidR="009A4699" w:rsidRDefault="009A4699" w:rsidP="002C6C27">
      <w:pPr>
        <w:jc w:val="center"/>
        <w:rPr>
          <w:rFonts w:hint="eastAsia"/>
          <w:b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5567"/>
      </w:tblGrid>
      <w:tr w:rsidR="002C6C27" w:rsidRPr="002C6C27" w14:paraId="30DA4401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5F0542C5" w14:textId="2D0B146B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供应商名称</w:t>
            </w:r>
            <w:r w:rsidR="00BE6E28">
              <w:rPr>
                <w:rFonts w:hint="eastAsia"/>
                <w:sz w:val="24"/>
                <w:szCs w:val="24"/>
              </w:rPr>
              <w:t>（全称）</w:t>
            </w:r>
          </w:p>
        </w:tc>
        <w:tc>
          <w:tcPr>
            <w:tcW w:w="5567" w:type="dxa"/>
            <w:vAlign w:val="center"/>
          </w:tcPr>
          <w:p w14:paraId="67DF640B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47E1216F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406FB76D" w14:textId="06D6DC02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法定代表人姓名</w:t>
            </w:r>
          </w:p>
        </w:tc>
        <w:tc>
          <w:tcPr>
            <w:tcW w:w="5567" w:type="dxa"/>
            <w:vAlign w:val="center"/>
          </w:tcPr>
          <w:p w14:paraId="18DCA8A4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2618A97A" w14:textId="77777777" w:rsidTr="00BE6E28">
        <w:trPr>
          <w:trHeight w:val="702"/>
        </w:trPr>
        <w:tc>
          <w:tcPr>
            <w:tcW w:w="2802" w:type="dxa"/>
            <w:vAlign w:val="center"/>
          </w:tcPr>
          <w:p w14:paraId="22CC8AEC" w14:textId="31AAF122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股东姓名（如有）</w:t>
            </w:r>
          </w:p>
        </w:tc>
        <w:tc>
          <w:tcPr>
            <w:tcW w:w="5567" w:type="dxa"/>
            <w:vAlign w:val="center"/>
          </w:tcPr>
          <w:p w14:paraId="1BFA5348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AB3907" w:rsidRPr="002C6C27" w14:paraId="4BAD8C3B" w14:textId="77777777" w:rsidTr="009F7060">
        <w:trPr>
          <w:trHeight w:val="1030"/>
        </w:trPr>
        <w:tc>
          <w:tcPr>
            <w:tcW w:w="2802" w:type="dxa"/>
            <w:vAlign w:val="center"/>
          </w:tcPr>
          <w:p w14:paraId="28EF2FD0" w14:textId="5D699D2C" w:rsidR="00AB3907" w:rsidRPr="002C6C27" w:rsidRDefault="00AB3907" w:rsidP="00BE6E28">
            <w:pPr>
              <w:jc w:val="left"/>
              <w:rPr>
                <w:sz w:val="24"/>
                <w:szCs w:val="24"/>
              </w:rPr>
            </w:pPr>
            <w:r w:rsidRPr="00E4504B">
              <w:rPr>
                <w:rFonts w:hint="eastAsia"/>
                <w:sz w:val="24"/>
                <w:szCs w:val="24"/>
              </w:rPr>
              <w:t>实际经营地</w:t>
            </w:r>
            <w:r w:rsidRPr="00E4504B">
              <w:rPr>
                <w:rFonts w:hint="eastAsia"/>
                <w:sz w:val="24"/>
                <w:szCs w:val="24"/>
              </w:rPr>
              <w:t>/</w:t>
            </w:r>
            <w:r w:rsidRPr="00E4504B">
              <w:rPr>
                <w:rFonts w:hint="eastAsia"/>
                <w:sz w:val="24"/>
                <w:szCs w:val="24"/>
              </w:rPr>
              <w:t>门店所在地（具体到门牌号）</w:t>
            </w:r>
          </w:p>
        </w:tc>
        <w:tc>
          <w:tcPr>
            <w:tcW w:w="5567" w:type="dxa"/>
            <w:vAlign w:val="center"/>
          </w:tcPr>
          <w:p w14:paraId="7B0A0D4F" w14:textId="77777777" w:rsidR="00AB3907" w:rsidRPr="002C6C27" w:rsidRDefault="00AB390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1DE97AD5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1B2A8284" w14:textId="4011E2F4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销售人员姓名</w:t>
            </w:r>
          </w:p>
        </w:tc>
        <w:tc>
          <w:tcPr>
            <w:tcW w:w="5567" w:type="dxa"/>
            <w:vAlign w:val="center"/>
          </w:tcPr>
          <w:p w14:paraId="48DDC996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326FAA05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2119FD72" w14:textId="737BE553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rFonts w:hint="eastAsia"/>
                <w:sz w:val="24"/>
                <w:szCs w:val="24"/>
              </w:rPr>
              <w:t>（手机）</w:t>
            </w:r>
          </w:p>
        </w:tc>
        <w:tc>
          <w:tcPr>
            <w:tcW w:w="5567" w:type="dxa"/>
            <w:vAlign w:val="center"/>
          </w:tcPr>
          <w:p w14:paraId="7D1CBD80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5BCEE249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00DA445B" w14:textId="66DFA276" w:rsidR="002C6C27" w:rsidRPr="002C6C27" w:rsidRDefault="002C6C27" w:rsidP="00BE6E28">
            <w:pPr>
              <w:jc w:val="left"/>
              <w:rPr>
                <w:sz w:val="24"/>
                <w:szCs w:val="24"/>
              </w:rPr>
            </w:pPr>
            <w:r w:rsidRPr="002C6C27">
              <w:rPr>
                <w:rFonts w:hint="eastAsia"/>
                <w:sz w:val="24"/>
                <w:szCs w:val="24"/>
              </w:rPr>
              <w:t>微信号</w:t>
            </w:r>
            <w:r w:rsidR="00BE6E28">
              <w:rPr>
                <w:rFonts w:hint="eastAsia"/>
                <w:sz w:val="24"/>
                <w:szCs w:val="24"/>
              </w:rPr>
              <w:t>（用来沟通报价）</w:t>
            </w:r>
          </w:p>
        </w:tc>
        <w:tc>
          <w:tcPr>
            <w:tcW w:w="5567" w:type="dxa"/>
            <w:vAlign w:val="center"/>
          </w:tcPr>
          <w:p w14:paraId="507D15EC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  <w:tr w:rsidR="002C6C27" w:rsidRPr="002C6C27" w14:paraId="2B6C3E04" w14:textId="77777777" w:rsidTr="00BE6E28">
        <w:trPr>
          <w:trHeight w:val="716"/>
        </w:trPr>
        <w:tc>
          <w:tcPr>
            <w:tcW w:w="2802" w:type="dxa"/>
            <w:vAlign w:val="center"/>
          </w:tcPr>
          <w:p w14:paraId="1635A4B0" w14:textId="619BA29D" w:rsidR="002C6C27" w:rsidRPr="002C6C27" w:rsidRDefault="00BE6E28" w:rsidP="00BE6E2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具备授权的品牌</w:t>
            </w:r>
          </w:p>
        </w:tc>
        <w:tc>
          <w:tcPr>
            <w:tcW w:w="5567" w:type="dxa"/>
            <w:vAlign w:val="center"/>
          </w:tcPr>
          <w:p w14:paraId="22FBA817" w14:textId="77777777" w:rsidR="002C6C27" w:rsidRPr="002C6C27" w:rsidRDefault="002C6C27" w:rsidP="002C6C2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1AA1A1" w14:textId="77777777" w:rsidR="002C6C27" w:rsidRDefault="002C6C27" w:rsidP="002C6C27">
      <w:pPr>
        <w:jc w:val="left"/>
        <w:rPr>
          <w:sz w:val="30"/>
          <w:szCs w:val="30"/>
        </w:rPr>
      </w:pPr>
    </w:p>
    <w:p w14:paraId="55187550" w14:textId="77777777" w:rsidR="009A4699" w:rsidRDefault="009A4699">
      <w:pPr>
        <w:widowControl/>
        <w:jc w:val="left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147C8B77" w14:textId="05EC4B7C" w:rsidR="00BE6E28" w:rsidRPr="009A4699" w:rsidRDefault="00BE6E28" w:rsidP="009A4699">
      <w:pPr>
        <w:spacing w:afterLines="100" w:after="312"/>
        <w:jc w:val="center"/>
        <w:rPr>
          <w:b/>
          <w:bCs/>
          <w:sz w:val="44"/>
          <w:szCs w:val="44"/>
        </w:rPr>
      </w:pPr>
      <w:r w:rsidRPr="009A4699">
        <w:rPr>
          <w:rFonts w:hint="eastAsia"/>
          <w:b/>
          <w:bCs/>
          <w:sz w:val="44"/>
          <w:szCs w:val="44"/>
        </w:rPr>
        <w:lastRenderedPageBreak/>
        <w:t>商务</w:t>
      </w:r>
      <w:r w:rsidR="00EC4F46" w:rsidRPr="009A4699">
        <w:rPr>
          <w:rFonts w:hint="eastAsia"/>
          <w:b/>
          <w:bCs/>
          <w:sz w:val="44"/>
          <w:szCs w:val="44"/>
        </w:rPr>
        <w:t>要求</w:t>
      </w:r>
      <w:r w:rsidRPr="009A4699">
        <w:rPr>
          <w:rFonts w:hint="eastAsia"/>
          <w:b/>
          <w:bCs/>
          <w:sz w:val="44"/>
          <w:szCs w:val="44"/>
        </w:rPr>
        <w:t>响应承诺</w:t>
      </w:r>
    </w:p>
    <w:p w14:paraId="266BD875" w14:textId="5053BBD3" w:rsidR="00BE6E28" w:rsidRPr="00BE6E28" w:rsidRDefault="00BE6E28" w:rsidP="009A4699">
      <w:pPr>
        <w:spacing w:beforeLines="50" w:before="156" w:line="360" w:lineRule="auto"/>
        <w:jc w:val="left"/>
        <w:rPr>
          <w:sz w:val="24"/>
          <w:szCs w:val="24"/>
        </w:rPr>
      </w:pPr>
      <w:r w:rsidRPr="00BE6E28">
        <w:rPr>
          <w:rFonts w:hint="eastAsia"/>
          <w:i/>
          <w:iCs/>
          <w:color w:val="FF0000"/>
          <w:sz w:val="24"/>
          <w:szCs w:val="24"/>
          <w:u w:val="single"/>
        </w:rPr>
        <w:t>请</w:t>
      </w:r>
      <w:r>
        <w:rPr>
          <w:rFonts w:hint="eastAsia"/>
          <w:i/>
          <w:iCs/>
          <w:color w:val="FF0000"/>
          <w:sz w:val="24"/>
          <w:szCs w:val="24"/>
          <w:u w:val="single"/>
        </w:rPr>
        <w:t>填写</w:t>
      </w:r>
      <w:r w:rsidRPr="00BE6E28">
        <w:rPr>
          <w:rFonts w:hint="eastAsia"/>
          <w:i/>
          <w:iCs/>
          <w:color w:val="FF0000"/>
          <w:sz w:val="24"/>
          <w:szCs w:val="24"/>
          <w:u w:val="single"/>
        </w:rPr>
        <w:t>供应商名称</w:t>
      </w:r>
      <w:r>
        <w:rPr>
          <w:rFonts w:hint="eastAsia"/>
          <w:i/>
          <w:iCs/>
          <w:sz w:val="24"/>
          <w:szCs w:val="24"/>
          <w:u w:val="single"/>
        </w:rPr>
        <w:t xml:space="preserve"> </w:t>
      </w:r>
      <w:r>
        <w:rPr>
          <w:i/>
          <w:iCs/>
          <w:sz w:val="24"/>
          <w:szCs w:val="24"/>
          <w:u w:val="single"/>
        </w:rPr>
        <w:t xml:space="preserve">    </w:t>
      </w:r>
      <w:r w:rsidRPr="00BE6E28">
        <w:rPr>
          <w:rFonts w:hint="eastAsia"/>
          <w:sz w:val="24"/>
          <w:szCs w:val="24"/>
        </w:rPr>
        <w:t>同意以下商务</w:t>
      </w:r>
      <w:r w:rsidR="00EC4F46">
        <w:rPr>
          <w:rFonts w:hint="eastAsia"/>
          <w:sz w:val="24"/>
          <w:szCs w:val="24"/>
        </w:rPr>
        <w:t>要求</w:t>
      </w:r>
      <w:r w:rsidRPr="00BE6E28">
        <w:rPr>
          <w:rFonts w:hint="eastAsia"/>
          <w:sz w:val="24"/>
          <w:szCs w:val="24"/>
        </w:rPr>
        <w:t>：</w:t>
      </w:r>
    </w:p>
    <w:p w14:paraId="5A26186F" w14:textId="77777777" w:rsidR="00BE6E28" w:rsidRPr="003345AE" w:rsidRDefault="00BE6E28" w:rsidP="009A4699">
      <w:pPr>
        <w:spacing w:beforeLines="50" w:before="156" w:line="360" w:lineRule="auto"/>
        <w:ind w:firstLineChars="200" w:firstLine="480"/>
        <w:rPr>
          <w:sz w:val="24"/>
          <w:szCs w:val="24"/>
        </w:rPr>
      </w:pPr>
      <w:r w:rsidRPr="003345AE">
        <w:rPr>
          <w:rFonts w:hint="eastAsia"/>
          <w:sz w:val="24"/>
          <w:szCs w:val="24"/>
        </w:rPr>
        <w:t>1</w:t>
      </w:r>
      <w:r w:rsidRPr="003345AE">
        <w:rPr>
          <w:rFonts w:hint="eastAsia"/>
          <w:sz w:val="24"/>
          <w:szCs w:val="24"/>
        </w:rPr>
        <w:t>，入围供应商需配合采购人每次的邀请报价；</w:t>
      </w:r>
    </w:p>
    <w:p w14:paraId="02844879" w14:textId="77777777" w:rsidR="00BE6E28" w:rsidRDefault="00BE6E28" w:rsidP="009A4699">
      <w:pPr>
        <w:spacing w:beforeLines="50" w:before="156" w:line="360" w:lineRule="auto"/>
        <w:ind w:firstLineChars="200" w:firstLine="480"/>
        <w:rPr>
          <w:sz w:val="24"/>
          <w:szCs w:val="24"/>
        </w:rPr>
      </w:pPr>
      <w:r w:rsidRPr="003345A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，</w:t>
      </w:r>
      <w:r w:rsidRPr="003345AE">
        <w:rPr>
          <w:rFonts w:hint="eastAsia"/>
          <w:sz w:val="24"/>
          <w:szCs w:val="24"/>
        </w:rPr>
        <w:t>供应商需严格按照双方约定的时间，将货物送至买方指定的接收地点，并确保货物安全落地。此外，供应商还需提供送货单据，并在货物到场落地后拍摄实物照片以供存档</w:t>
      </w:r>
      <w:r>
        <w:rPr>
          <w:rFonts w:hint="eastAsia"/>
          <w:sz w:val="24"/>
          <w:szCs w:val="24"/>
        </w:rPr>
        <w:t>；</w:t>
      </w:r>
    </w:p>
    <w:p w14:paraId="27DCFDE2" w14:textId="77777777" w:rsidR="00BE6E28" w:rsidRDefault="00BE6E28" w:rsidP="009A4699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，</w:t>
      </w:r>
      <w:r w:rsidRPr="003345AE">
        <w:rPr>
          <w:rFonts w:hint="eastAsia"/>
          <w:sz w:val="24"/>
          <w:szCs w:val="24"/>
        </w:rPr>
        <w:t>供货时每件产品均需附带合格证书、材质证明等必要的验收文件。若产品经检验不符合质量要求，供应商需无条件</w:t>
      </w:r>
      <w:r>
        <w:rPr>
          <w:rFonts w:hint="eastAsia"/>
          <w:sz w:val="24"/>
          <w:szCs w:val="24"/>
        </w:rPr>
        <w:t>在指定时间内</w:t>
      </w:r>
      <w:r w:rsidRPr="003345AE">
        <w:rPr>
          <w:rFonts w:hint="eastAsia"/>
          <w:sz w:val="24"/>
          <w:szCs w:val="24"/>
        </w:rPr>
        <w:t>退换货，并承担由此产生的产品检测费用</w:t>
      </w:r>
      <w:r>
        <w:rPr>
          <w:rFonts w:hint="eastAsia"/>
          <w:sz w:val="24"/>
          <w:szCs w:val="24"/>
        </w:rPr>
        <w:t>（如有）</w:t>
      </w:r>
      <w:r w:rsidRPr="003345AE">
        <w:rPr>
          <w:rFonts w:hint="eastAsia"/>
          <w:sz w:val="24"/>
          <w:szCs w:val="24"/>
        </w:rPr>
        <w:t>及运输费用</w:t>
      </w:r>
      <w:r>
        <w:rPr>
          <w:rFonts w:hint="eastAsia"/>
          <w:sz w:val="24"/>
          <w:szCs w:val="24"/>
        </w:rPr>
        <w:t>；</w:t>
      </w:r>
    </w:p>
    <w:p w14:paraId="64049C38" w14:textId="1924424F" w:rsidR="00BE6E28" w:rsidRDefault="00BE6E28" w:rsidP="009A4699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，</w:t>
      </w:r>
      <w:r w:rsidRPr="003345AE">
        <w:rPr>
          <w:rFonts w:hint="eastAsia"/>
          <w:sz w:val="24"/>
          <w:szCs w:val="24"/>
        </w:rPr>
        <w:t>供应商需</w:t>
      </w:r>
      <w:r>
        <w:rPr>
          <w:rFonts w:hint="eastAsia"/>
          <w:sz w:val="24"/>
          <w:szCs w:val="24"/>
        </w:rPr>
        <w:t>按采购人</w:t>
      </w:r>
      <w:r w:rsidRPr="003345AE">
        <w:rPr>
          <w:rFonts w:hint="eastAsia"/>
          <w:sz w:val="24"/>
          <w:szCs w:val="24"/>
        </w:rPr>
        <w:t>要求，提供合同、发票</w:t>
      </w:r>
      <w:r>
        <w:rPr>
          <w:rFonts w:hint="eastAsia"/>
          <w:sz w:val="24"/>
          <w:szCs w:val="24"/>
        </w:rPr>
        <w:t>等材料</w:t>
      </w:r>
      <w:r w:rsidRPr="003345AE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采购人</w:t>
      </w:r>
      <w:r w:rsidRPr="003345AE">
        <w:rPr>
          <w:rFonts w:hint="eastAsia"/>
          <w:sz w:val="24"/>
          <w:szCs w:val="24"/>
        </w:rPr>
        <w:t>将在货物到</w:t>
      </w:r>
      <w:r>
        <w:rPr>
          <w:rFonts w:hint="eastAsia"/>
          <w:sz w:val="24"/>
          <w:szCs w:val="24"/>
        </w:rPr>
        <w:t>货</w:t>
      </w:r>
      <w:r w:rsidRPr="003345AE">
        <w:rPr>
          <w:rFonts w:hint="eastAsia"/>
          <w:sz w:val="24"/>
          <w:szCs w:val="24"/>
        </w:rPr>
        <w:t>验收合格后的</w:t>
      </w:r>
      <w:r w:rsidRPr="003345AE">
        <w:rPr>
          <w:rFonts w:hint="eastAsia"/>
          <w:sz w:val="24"/>
          <w:szCs w:val="24"/>
        </w:rPr>
        <w:t>1</w:t>
      </w:r>
      <w:r w:rsidRPr="003345AE">
        <w:rPr>
          <w:rFonts w:hint="eastAsia"/>
          <w:sz w:val="24"/>
          <w:szCs w:val="24"/>
        </w:rPr>
        <w:t>个月内，完成货款的支付。</w:t>
      </w:r>
    </w:p>
    <w:p w14:paraId="703126F2" w14:textId="215276CF" w:rsidR="003B20BA" w:rsidRPr="003B20BA" w:rsidRDefault="003B20BA" w:rsidP="009A4699">
      <w:pPr>
        <w:spacing w:beforeLines="50" w:before="156" w:line="360" w:lineRule="auto"/>
        <w:ind w:firstLineChars="200" w:firstLine="480"/>
        <w:rPr>
          <w:sz w:val="24"/>
          <w:szCs w:val="24"/>
        </w:rPr>
      </w:pPr>
      <w:r w:rsidRPr="00E4504B">
        <w:rPr>
          <w:rFonts w:hint="eastAsia"/>
          <w:sz w:val="24"/>
          <w:szCs w:val="24"/>
        </w:rPr>
        <w:t>5</w:t>
      </w:r>
      <w:r w:rsidR="002202CF" w:rsidRPr="00E4504B">
        <w:rPr>
          <w:rFonts w:hint="eastAsia"/>
          <w:sz w:val="24"/>
          <w:szCs w:val="24"/>
        </w:rPr>
        <w:t>，无本公司关联企业（包括股东、高级管理人员及近亲属</w:t>
      </w:r>
      <w:r w:rsidRPr="00E4504B">
        <w:rPr>
          <w:rFonts w:hint="eastAsia"/>
          <w:sz w:val="24"/>
          <w:szCs w:val="24"/>
        </w:rPr>
        <w:t>投资</w:t>
      </w:r>
      <w:r w:rsidRPr="00E4504B">
        <w:rPr>
          <w:rFonts w:hint="eastAsia"/>
          <w:sz w:val="24"/>
          <w:szCs w:val="24"/>
        </w:rPr>
        <w:t>/</w:t>
      </w:r>
      <w:r w:rsidRPr="00E4504B">
        <w:rPr>
          <w:rFonts w:hint="eastAsia"/>
          <w:sz w:val="24"/>
          <w:szCs w:val="24"/>
        </w:rPr>
        <w:t>任职企业）参与本入围申请。</w:t>
      </w:r>
    </w:p>
    <w:p w14:paraId="10E9AD13" w14:textId="6D1425F2" w:rsidR="00BE6E28" w:rsidRDefault="003B20BA" w:rsidP="009A4699">
      <w:pPr>
        <w:spacing w:beforeLines="50" w:before="156"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BE6E28">
        <w:rPr>
          <w:rFonts w:hint="eastAsia"/>
          <w:sz w:val="24"/>
          <w:szCs w:val="24"/>
        </w:rPr>
        <w:t>，如违反以上要求，同意采购人将本公司随时移出入围名单。</w:t>
      </w:r>
    </w:p>
    <w:p w14:paraId="5A00CC29" w14:textId="77777777" w:rsidR="00BE6E28" w:rsidRDefault="00BE6E28" w:rsidP="009A4699">
      <w:pPr>
        <w:spacing w:line="360" w:lineRule="auto"/>
        <w:ind w:firstLineChars="200" w:firstLine="480"/>
        <w:rPr>
          <w:sz w:val="24"/>
          <w:szCs w:val="24"/>
        </w:rPr>
      </w:pPr>
    </w:p>
    <w:p w14:paraId="50485FA7" w14:textId="77777777" w:rsidR="009A4699" w:rsidRDefault="009A4699" w:rsidP="00BE6E28">
      <w:pPr>
        <w:spacing w:line="360" w:lineRule="auto"/>
        <w:ind w:firstLineChars="200" w:firstLine="480"/>
        <w:rPr>
          <w:sz w:val="24"/>
          <w:szCs w:val="24"/>
        </w:rPr>
      </w:pPr>
    </w:p>
    <w:p w14:paraId="70F56E6D" w14:textId="77777777" w:rsidR="009A4699" w:rsidRDefault="009A4699" w:rsidP="00BE6E28">
      <w:pPr>
        <w:spacing w:line="360" w:lineRule="auto"/>
        <w:ind w:firstLineChars="200" w:firstLine="480"/>
        <w:rPr>
          <w:sz w:val="24"/>
          <w:szCs w:val="24"/>
        </w:rPr>
      </w:pPr>
    </w:p>
    <w:p w14:paraId="2B1999B3" w14:textId="77777777" w:rsidR="009A4699" w:rsidRDefault="009A4699" w:rsidP="00BE6E28">
      <w:pPr>
        <w:spacing w:line="360" w:lineRule="auto"/>
        <w:ind w:firstLineChars="200" w:firstLine="480"/>
        <w:rPr>
          <w:rFonts w:hint="eastAsia"/>
          <w:sz w:val="24"/>
          <w:szCs w:val="24"/>
        </w:rPr>
      </w:pPr>
    </w:p>
    <w:p w14:paraId="37169A72" w14:textId="286843E7" w:rsidR="00BE6E28" w:rsidRPr="00BE6E28" w:rsidRDefault="00BE6E28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</w:t>
      </w:r>
      <w:r w:rsidRPr="00BE6E28">
        <w:rPr>
          <w:rFonts w:hint="eastAsia"/>
          <w:i/>
          <w:iCs/>
          <w:color w:val="FF0000"/>
          <w:sz w:val="24"/>
          <w:szCs w:val="24"/>
          <w:u w:val="single"/>
        </w:rPr>
        <w:t>请填写供应商名称</w:t>
      </w:r>
      <w:r w:rsidRPr="00BE6E28">
        <w:rPr>
          <w:rFonts w:hint="eastAsia"/>
          <w:sz w:val="24"/>
          <w:szCs w:val="24"/>
        </w:rPr>
        <w:t>（盖公章）</w:t>
      </w:r>
    </w:p>
    <w:p w14:paraId="6339F247" w14:textId="66DDDCDE" w:rsidR="00BE6E28" w:rsidRDefault="00BE6E28" w:rsidP="00BE6E28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</w:t>
      </w:r>
    </w:p>
    <w:p w14:paraId="3AF7EF54" w14:textId="77777777" w:rsidR="009A4699" w:rsidRDefault="009A4699" w:rsidP="00BE6E28">
      <w:pPr>
        <w:spacing w:line="360" w:lineRule="auto"/>
        <w:ind w:firstLineChars="200" w:firstLine="482"/>
        <w:rPr>
          <w:b/>
          <w:bCs/>
          <w:sz w:val="24"/>
          <w:szCs w:val="24"/>
        </w:rPr>
      </w:pPr>
    </w:p>
    <w:p w14:paraId="621E96DA" w14:textId="77777777" w:rsidR="009A4699" w:rsidRDefault="009A4699" w:rsidP="00BE6E28">
      <w:pPr>
        <w:spacing w:line="360" w:lineRule="auto"/>
        <w:ind w:firstLineChars="200" w:firstLine="482"/>
        <w:rPr>
          <w:b/>
          <w:bCs/>
          <w:sz w:val="24"/>
          <w:szCs w:val="24"/>
        </w:rPr>
      </w:pPr>
    </w:p>
    <w:p w14:paraId="7B4EA52B" w14:textId="54A53CE9" w:rsidR="00EC4F46" w:rsidRPr="00EC4F46" w:rsidRDefault="00EC4F46" w:rsidP="00BE6E28">
      <w:pPr>
        <w:spacing w:line="360" w:lineRule="auto"/>
        <w:ind w:firstLineChars="200" w:firstLine="482"/>
        <w:rPr>
          <w:b/>
          <w:bCs/>
          <w:sz w:val="24"/>
          <w:szCs w:val="24"/>
        </w:rPr>
      </w:pPr>
      <w:r w:rsidRPr="00EC4F46">
        <w:rPr>
          <w:rFonts w:hint="eastAsia"/>
          <w:b/>
          <w:bCs/>
          <w:sz w:val="24"/>
          <w:szCs w:val="24"/>
        </w:rPr>
        <w:t>附：品牌销售许可或授权文件</w:t>
      </w:r>
    </w:p>
    <w:sectPr w:rsidR="00EC4F46" w:rsidRPr="00EC4F4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BD0F" w14:textId="77777777" w:rsidR="00C33C4A" w:rsidRDefault="00C33C4A" w:rsidP="002C6C27">
      <w:r>
        <w:separator/>
      </w:r>
    </w:p>
  </w:endnote>
  <w:endnote w:type="continuationSeparator" w:id="0">
    <w:p w14:paraId="5BCE3309" w14:textId="77777777" w:rsidR="00C33C4A" w:rsidRDefault="00C33C4A" w:rsidP="002C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909566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2D4468" w14:textId="47D895A3" w:rsidR="009F7060" w:rsidRDefault="009F706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22850F" w14:textId="77777777" w:rsidR="009F7060" w:rsidRDefault="009F70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4D7C" w14:textId="77777777" w:rsidR="00C33C4A" w:rsidRDefault="00C33C4A" w:rsidP="002C6C27">
      <w:r>
        <w:separator/>
      </w:r>
    </w:p>
  </w:footnote>
  <w:footnote w:type="continuationSeparator" w:id="0">
    <w:p w14:paraId="48E3FFD8" w14:textId="77777777" w:rsidR="00C33C4A" w:rsidRDefault="00C33C4A" w:rsidP="002C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556"/>
    <w:rsid w:val="0001107F"/>
    <w:rsid w:val="0004774A"/>
    <w:rsid w:val="000A3F02"/>
    <w:rsid w:val="000F4DE2"/>
    <w:rsid w:val="00160C3D"/>
    <w:rsid w:val="002202CF"/>
    <w:rsid w:val="002C6C27"/>
    <w:rsid w:val="003B20BA"/>
    <w:rsid w:val="00473F5B"/>
    <w:rsid w:val="00550B50"/>
    <w:rsid w:val="00610608"/>
    <w:rsid w:val="00777273"/>
    <w:rsid w:val="007B5F1C"/>
    <w:rsid w:val="009A4699"/>
    <w:rsid w:val="009B0556"/>
    <w:rsid w:val="009F7060"/>
    <w:rsid w:val="00AB3907"/>
    <w:rsid w:val="00AC26D7"/>
    <w:rsid w:val="00AF59C7"/>
    <w:rsid w:val="00BE6E28"/>
    <w:rsid w:val="00C33C4A"/>
    <w:rsid w:val="00E04928"/>
    <w:rsid w:val="00E4504B"/>
    <w:rsid w:val="00EB6367"/>
    <w:rsid w:val="00EC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76C53"/>
  <w15:docId w15:val="{A7D4AB89-5274-4C46-BF4C-CBB1FC6E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C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6C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6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6C27"/>
    <w:rPr>
      <w:sz w:val="18"/>
      <w:szCs w:val="18"/>
    </w:rPr>
  </w:style>
  <w:style w:type="table" w:styleId="a7">
    <w:name w:val="Table Grid"/>
    <w:basedOn w:val="a1"/>
    <w:uiPriority w:val="59"/>
    <w:rsid w:val="002C6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B5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15</cp:revision>
  <dcterms:created xsi:type="dcterms:W3CDTF">2025-02-24T06:04:00Z</dcterms:created>
  <dcterms:modified xsi:type="dcterms:W3CDTF">2025-03-03T00:32:00Z</dcterms:modified>
</cp:coreProperties>
</file>