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0C" w:rsidRPr="003C3855" w:rsidRDefault="00715C0C" w:rsidP="006B1F1C">
      <w:pPr>
        <w:spacing w:beforeLines="50" w:afterLines="50" w:line="460" w:lineRule="exact"/>
        <w:rPr>
          <w:rFonts w:eastAsia="仿宋_GB2312"/>
          <w:b/>
          <w:sz w:val="32"/>
          <w:szCs w:val="32"/>
        </w:rPr>
      </w:pPr>
      <w:r w:rsidRPr="003C3855">
        <w:rPr>
          <w:rFonts w:eastAsia="仿宋_GB2312" w:hint="eastAsia"/>
          <w:b/>
          <w:sz w:val="32"/>
          <w:szCs w:val="32"/>
        </w:rPr>
        <w:t>附件</w:t>
      </w:r>
      <w:bookmarkStart w:id="0" w:name="_GoBack"/>
      <w:bookmarkEnd w:id="0"/>
      <w:r>
        <w:rPr>
          <w:rFonts w:eastAsia="仿宋_GB2312"/>
          <w:b/>
          <w:sz w:val="32"/>
          <w:szCs w:val="32"/>
        </w:rPr>
        <w:t>3</w:t>
      </w:r>
    </w:p>
    <w:p w:rsidR="00715C0C" w:rsidRDefault="00715C0C" w:rsidP="006B1F1C">
      <w:pPr>
        <w:spacing w:beforeLines="50" w:afterLines="50" w:line="460" w:lineRule="exact"/>
        <w:rPr>
          <w:rFonts w:eastAsia="仿宋_GB2312"/>
          <w:sz w:val="28"/>
          <w:szCs w:val="28"/>
        </w:rPr>
      </w:pPr>
    </w:p>
    <w:p w:rsidR="00715C0C" w:rsidRDefault="00715C0C" w:rsidP="006B1F1C">
      <w:pPr>
        <w:spacing w:beforeLines="50" w:afterLines="50" w:line="460" w:lineRule="exact"/>
        <w:rPr>
          <w:rFonts w:eastAsia="仿宋_GB2312"/>
          <w:sz w:val="28"/>
          <w:szCs w:val="28"/>
        </w:rPr>
      </w:pPr>
    </w:p>
    <w:p w:rsidR="00715C0C" w:rsidRPr="003C3855" w:rsidRDefault="00715C0C" w:rsidP="006B1F1C">
      <w:pPr>
        <w:spacing w:beforeLines="50" w:afterLines="50" w:line="460" w:lineRule="exact"/>
        <w:jc w:val="center"/>
        <w:rPr>
          <w:rFonts w:eastAsia="仿宋_GB2312"/>
          <w:b/>
          <w:sz w:val="32"/>
          <w:szCs w:val="32"/>
        </w:rPr>
      </w:pPr>
      <w:r w:rsidRPr="003C3855">
        <w:rPr>
          <w:rFonts w:eastAsia="仿宋_GB2312" w:hint="eastAsia"/>
          <w:b/>
          <w:sz w:val="32"/>
          <w:szCs w:val="32"/>
        </w:rPr>
        <w:t>参与竞赛活动人员信息汇总表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7"/>
        <w:gridCol w:w="1113"/>
        <w:gridCol w:w="3118"/>
        <w:gridCol w:w="957"/>
        <w:gridCol w:w="957"/>
        <w:gridCol w:w="1205"/>
        <w:gridCol w:w="709"/>
      </w:tblGrid>
      <w:tr w:rsidR="00715C0C" w:rsidRPr="002B0C39" w:rsidTr="00F522DB">
        <w:trPr>
          <w:jc w:val="center"/>
        </w:trPr>
        <w:tc>
          <w:tcPr>
            <w:tcW w:w="1547" w:type="dxa"/>
            <w:vAlign w:val="center"/>
          </w:tcPr>
          <w:p w:rsidR="00715C0C" w:rsidRPr="00F522DB" w:rsidRDefault="00715C0C" w:rsidP="00F522D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部门</w:t>
            </w:r>
          </w:p>
        </w:tc>
        <w:tc>
          <w:tcPr>
            <w:tcW w:w="1113" w:type="dxa"/>
            <w:vAlign w:val="center"/>
          </w:tcPr>
          <w:p w:rsidR="00715C0C" w:rsidRPr="00F522DB" w:rsidRDefault="00715C0C" w:rsidP="00F522DB">
            <w:pPr>
              <w:jc w:val="center"/>
              <w:rPr>
                <w:rFonts w:ascii="宋体"/>
                <w:b/>
                <w:sz w:val="24"/>
              </w:rPr>
            </w:pPr>
            <w:r w:rsidRPr="00F522DB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3118" w:type="dxa"/>
            <w:vAlign w:val="center"/>
          </w:tcPr>
          <w:p w:rsidR="00715C0C" w:rsidRPr="00F522DB" w:rsidRDefault="00715C0C" w:rsidP="00F522DB">
            <w:pPr>
              <w:jc w:val="center"/>
              <w:rPr>
                <w:rFonts w:ascii="宋体"/>
                <w:b/>
                <w:sz w:val="24"/>
              </w:rPr>
            </w:pPr>
            <w:r w:rsidRPr="00F522DB">
              <w:rPr>
                <w:rFonts w:ascii="宋体" w:hAnsi="宋体" w:hint="eastAsia"/>
                <w:b/>
                <w:sz w:val="24"/>
              </w:rPr>
              <w:t>岗位</w:t>
            </w:r>
          </w:p>
          <w:p w:rsidR="00715C0C" w:rsidRPr="00F522DB" w:rsidRDefault="00715C0C" w:rsidP="00F522DB">
            <w:pPr>
              <w:jc w:val="center"/>
              <w:rPr>
                <w:rFonts w:ascii="宋体"/>
                <w:b/>
                <w:sz w:val="24"/>
              </w:rPr>
            </w:pPr>
            <w:r w:rsidRPr="00F522DB">
              <w:rPr>
                <w:rFonts w:ascii="宋体" w:hAnsi="宋体" w:hint="eastAsia"/>
                <w:b/>
                <w:sz w:val="24"/>
              </w:rPr>
              <w:t>（包括科研岗位、财会管理岗位、政采管理岗位、资产管理岗位、基建管理岗位、合同管理岗位、其他管理岗位等）</w:t>
            </w:r>
          </w:p>
        </w:tc>
        <w:tc>
          <w:tcPr>
            <w:tcW w:w="957" w:type="dxa"/>
            <w:vAlign w:val="center"/>
          </w:tcPr>
          <w:p w:rsidR="00715C0C" w:rsidRPr="00F522DB" w:rsidRDefault="00715C0C" w:rsidP="00F522DB">
            <w:pPr>
              <w:jc w:val="center"/>
              <w:rPr>
                <w:rFonts w:ascii="宋体"/>
                <w:b/>
                <w:sz w:val="24"/>
              </w:rPr>
            </w:pPr>
            <w:r w:rsidRPr="00F522DB">
              <w:rPr>
                <w:rFonts w:ascii="宋体" w:hAnsi="宋体" w:hint="eastAsia"/>
                <w:b/>
                <w:sz w:val="24"/>
              </w:rPr>
              <w:t>职务</w:t>
            </w:r>
          </w:p>
          <w:p w:rsidR="00715C0C" w:rsidRPr="00F522DB" w:rsidRDefault="00715C0C" w:rsidP="00F522DB">
            <w:pPr>
              <w:jc w:val="center"/>
              <w:rPr>
                <w:rFonts w:ascii="宋体"/>
                <w:b/>
                <w:sz w:val="24"/>
              </w:rPr>
            </w:pPr>
            <w:r w:rsidRPr="00F522DB"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957" w:type="dxa"/>
            <w:vAlign w:val="center"/>
          </w:tcPr>
          <w:p w:rsidR="00715C0C" w:rsidRPr="00F522DB" w:rsidRDefault="00715C0C" w:rsidP="00F522DB">
            <w:pPr>
              <w:jc w:val="center"/>
              <w:rPr>
                <w:rFonts w:ascii="宋体"/>
                <w:b/>
                <w:sz w:val="24"/>
              </w:rPr>
            </w:pPr>
            <w:r w:rsidRPr="00F522DB">
              <w:rPr>
                <w:rFonts w:ascii="宋体" w:hAnsi="宋体" w:hint="eastAsia"/>
                <w:b/>
                <w:sz w:val="24"/>
              </w:rPr>
              <w:t>竞赛</w:t>
            </w:r>
          </w:p>
          <w:p w:rsidR="00715C0C" w:rsidRPr="00F522DB" w:rsidRDefault="00715C0C" w:rsidP="00F522DB">
            <w:pPr>
              <w:jc w:val="center"/>
              <w:rPr>
                <w:rFonts w:ascii="宋体"/>
                <w:b/>
                <w:sz w:val="24"/>
              </w:rPr>
            </w:pPr>
            <w:r w:rsidRPr="00F522DB">
              <w:rPr>
                <w:rFonts w:ascii="宋体" w:hAnsi="宋体" w:hint="eastAsia"/>
                <w:b/>
                <w:sz w:val="24"/>
              </w:rPr>
              <w:t>得分</w:t>
            </w:r>
          </w:p>
        </w:tc>
        <w:tc>
          <w:tcPr>
            <w:tcW w:w="1205" w:type="dxa"/>
            <w:vAlign w:val="center"/>
          </w:tcPr>
          <w:p w:rsidR="00715C0C" w:rsidRPr="00F522DB" w:rsidRDefault="00715C0C" w:rsidP="00F522DB">
            <w:pPr>
              <w:jc w:val="center"/>
              <w:rPr>
                <w:rFonts w:ascii="宋体"/>
                <w:b/>
                <w:sz w:val="24"/>
              </w:rPr>
            </w:pPr>
            <w:r w:rsidRPr="00F522DB">
              <w:rPr>
                <w:rFonts w:ascii="宋体" w:hAnsi="宋体" w:hint="eastAsia"/>
                <w:b/>
                <w:sz w:val="24"/>
              </w:rPr>
              <w:t>联系人</w:t>
            </w:r>
          </w:p>
          <w:p w:rsidR="00715C0C" w:rsidRPr="00F522DB" w:rsidRDefault="00715C0C" w:rsidP="00F522DB">
            <w:pPr>
              <w:jc w:val="center"/>
              <w:rPr>
                <w:rFonts w:ascii="宋体"/>
                <w:b/>
                <w:sz w:val="24"/>
              </w:rPr>
            </w:pPr>
            <w:r w:rsidRPr="00F522DB"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  <w:tc>
          <w:tcPr>
            <w:tcW w:w="709" w:type="dxa"/>
            <w:vAlign w:val="center"/>
          </w:tcPr>
          <w:p w:rsidR="00715C0C" w:rsidRPr="00F522DB" w:rsidRDefault="00715C0C" w:rsidP="00F522DB">
            <w:pPr>
              <w:jc w:val="center"/>
              <w:rPr>
                <w:rFonts w:ascii="宋体"/>
                <w:b/>
                <w:sz w:val="24"/>
              </w:rPr>
            </w:pPr>
            <w:r w:rsidRPr="00F522DB"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715C0C" w:rsidTr="00F522DB">
        <w:trPr>
          <w:jc w:val="center"/>
        </w:trPr>
        <w:tc>
          <w:tcPr>
            <w:tcW w:w="1547" w:type="dxa"/>
            <w:vAlign w:val="center"/>
          </w:tcPr>
          <w:p w:rsidR="00715C0C" w:rsidRPr="00F522DB" w:rsidRDefault="00715C0C" w:rsidP="006B1F1C">
            <w:pPr>
              <w:spacing w:beforeLines="50" w:afterLines="50"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 w:rsidR="00715C0C" w:rsidRPr="00F522DB" w:rsidRDefault="00715C0C" w:rsidP="006B1F1C">
            <w:pPr>
              <w:spacing w:beforeLines="50" w:afterLines="50"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715C0C" w:rsidRPr="00F522DB" w:rsidRDefault="00715C0C" w:rsidP="006B1F1C">
            <w:pPr>
              <w:spacing w:beforeLines="50" w:afterLines="50"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715C0C" w:rsidRPr="00F522DB" w:rsidRDefault="00715C0C" w:rsidP="006B1F1C">
            <w:pPr>
              <w:spacing w:beforeLines="50" w:afterLines="50"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715C0C" w:rsidRPr="00F522DB" w:rsidRDefault="00715C0C" w:rsidP="006B1F1C">
            <w:pPr>
              <w:spacing w:beforeLines="50" w:afterLines="50"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715C0C" w:rsidRPr="00F522DB" w:rsidRDefault="00715C0C" w:rsidP="006B1F1C">
            <w:pPr>
              <w:spacing w:beforeLines="50" w:afterLines="50"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15C0C" w:rsidRPr="00F522DB" w:rsidRDefault="00715C0C" w:rsidP="006B1F1C">
            <w:pPr>
              <w:spacing w:beforeLines="50" w:afterLines="50"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5C0C" w:rsidTr="00F522DB">
        <w:trPr>
          <w:jc w:val="center"/>
        </w:trPr>
        <w:tc>
          <w:tcPr>
            <w:tcW w:w="1547" w:type="dxa"/>
            <w:vAlign w:val="center"/>
          </w:tcPr>
          <w:p w:rsidR="00715C0C" w:rsidRPr="00F522DB" w:rsidRDefault="00715C0C" w:rsidP="006B1F1C">
            <w:pPr>
              <w:spacing w:beforeLines="50" w:afterLines="50"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 w:rsidR="00715C0C" w:rsidRPr="00F522DB" w:rsidRDefault="00715C0C" w:rsidP="006B1F1C">
            <w:pPr>
              <w:spacing w:beforeLines="50" w:afterLines="50"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715C0C" w:rsidRPr="00F522DB" w:rsidRDefault="00715C0C" w:rsidP="006B1F1C">
            <w:pPr>
              <w:spacing w:beforeLines="50" w:afterLines="50"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715C0C" w:rsidRPr="00F522DB" w:rsidRDefault="00715C0C" w:rsidP="006B1F1C">
            <w:pPr>
              <w:spacing w:beforeLines="50" w:afterLines="50"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715C0C" w:rsidRPr="00F522DB" w:rsidRDefault="00715C0C" w:rsidP="006B1F1C">
            <w:pPr>
              <w:spacing w:beforeLines="50" w:afterLines="50"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715C0C" w:rsidRPr="00F522DB" w:rsidRDefault="00715C0C" w:rsidP="006B1F1C">
            <w:pPr>
              <w:spacing w:beforeLines="50" w:afterLines="50"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15C0C" w:rsidRPr="00F522DB" w:rsidRDefault="00715C0C" w:rsidP="006B1F1C">
            <w:pPr>
              <w:spacing w:beforeLines="50" w:afterLines="50"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715C0C" w:rsidRDefault="00715C0C" w:rsidP="006B1F1C">
      <w:pPr>
        <w:spacing w:beforeLines="50" w:afterLines="50" w:line="460" w:lineRule="exact"/>
        <w:ind w:firstLine="573"/>
        <w:rPr>
          <w:rFonts w:eastAsia="仿宋_GB2312"/>
          <w:sz w:val="28"/>
          <w:szCs w:val="28"/>
        </w:rPr>
      </w:pPr>
    </w:p>
    <w:p w:rsidR="00715C0C" w:rsidRDefault="00715C0C"/>
    <w:sectPr w:rsidR="00715C0C" w:rsidSect="00CD0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C0C" w:rsidRDefault="00715C0C" w:rsidP="003C3855">
      <w:r>
        <w:separator/>
      </w:r>
    </w:p>
  </w:endnote>
  <w:endnote w:type="continuationSeparator" w:id="0">
    <w:p w:rsidR="00715C0C" w:rsidRDefault="00715C0C" w:rsidP="003C3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C0C" w:rsidRDefault="00715C0C" w:rsidP="003C3855">
      <w:r>
        <w:separator/>
      </w:r>
    </w:p>
  </w:footnote>
  <w:footnote w:type="continuationSeparator" w:id="0">
    <w:p w:rsidR="00715C0C" w:rsidRDefault="00715C0C" w:rsidP="003C38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64A"/>
    <w:rsid w:val="000A264A"/>
    <w:rsid w:val="0018455C"/>
    <w:rsid w:val="00193F6B"/>
    <w:rsid w:val="001C2DD0"/>
    <w:rsid w:val="002B0C39"/>
    <w:rsid w:val="00334353"/>
    <w:rsid w:val="003C3855"/>
    <w:rsid w:val="00674ED9"/>
    <w:rsid w:val="006B1F1C"/>
    <w:rsid w:val="00715C0C"/>
    <w:rsid w:val="008F5244"/>
    <w:rsid w:val="00934C70"/>
    <w:rsid w:val="00CD0F1C"/>
    <w:rsid w:val="00E9675C"/>
    <w:rsid w:val="00F5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5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3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385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C385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3855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3C385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18</Words>
  <Characters>106</Characters>
  <Application>Microsoft Office Outlook</Application>
  <DocSecurity>0</DocSecurity>
  <Lines>0</Lines>
  <Paragraphs>0</Paragraphs>
  <ScaleCrop>false</ScaleCrop>
  <Company>ygh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姚冠辉</dc:creator>
  <cp:keywords/>
  <dc:description/>
  <cp:lastModifiedBy>张巧健</cp:lastModifiedBy>
  <cp:revision>4</cp:revision>
  <dcterms:created xsi:type="dcterms:W3CDTF">2015-10-29T01:39:00Z</dcterms:created>
  <dcterms:modified xsi:type="dcterms:W3CDTF">2015-10-29T01:56:00Z</dcterms:modified>
</cp:coreProperties>
</file>