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68" w:rsidRPr="00575F8A" w:rsidRDefault="00575F8A" w:rsidP="00575F8A">
      <w:pPr>
        <w:spacing w:beforeLines="100" w:before="312" w:afterLines="100" w:after="312"/>
        <w:jc w:val="center"/>
        <w:rPr>
          <w:rFonts w:ascii="Times New Roman" w:eastAsia="华文中宋" w:hAnsi="Times New Roman" w:cs="Times New Roman"/>
          <w:b/>
          <w:sz w:val="40"/>
        </w:rPr>
      </w:pPr>
      <w:r w:rsidRPr="00575F8A">
        <w:rPr>
          <w:rFonts w:ascii="Times New Roman" w:eastAsia="华文中宋" w:hAnsi="Times New Roman" w:cs="Times New Roman"/>
          <w:b/>
          <w:sz w:val="40"/>
        </w:rPr>
        <w:t>201</w:t>
      </w:r>
      <w:r w:rsidR="001C1B65">
        <w:rPr>
          <w:rFonts w:ascii="Times New Roman" w:eastAsia="华文中宋" w:hAnsi="Times New Roman" w:cs="Times New Roman" w:hint="eastAsia"/>
          <w:b/>
          <w:sz w:val="40"/>
        </w:rPr>
        <w:t>8</w:t>
      </w:r>
      <w:r w:rsidRPr="00575F8A">
        <w:rPr>
          <w:rFonts w:ascii="Times New Roman" w:eastAsia="华文中宋" w:hAnsi="Times New Roman" w:cs="Times New Roman"/>
          <w:b/>
          <w:sz w:val="40"/>
        </w:rPr>
        <w:t>年度院</w:t>
      </w:r>
      <w:r>
        <w:rPr>
          <w:rFonts w:ascii="Times New Roman" w:eastAsia="华文中宋" w:hAnsi="Times New Roman" w:cs="Times New Roman" w:hint="eastAsia"/>
          <w:b/>
          <w:sz w:val="40"/>
        </w:rPr>
        <w:t>杰出成就</w:t>
      </w:r>
      <w:r w:rsidRPr="00575F8A">
        <w:rPr>
          <w:rFonts w:ascii="Times New Roman" w:eastAsia="华文中宋" w:hAnsi="Times New Roman" w:cs="Times New Roman"/>
          <w:b/>
          <w:sz w:val="40"/>
        </w:rPr>
        <w:t>奖推荐</w:t>
      </w:r>
      <w:r w:rsidR="00D10004">
        <w:rPr>
          <w:rFonts w:ascii="Times New Roman" w:eastAsia="华文中宋" w:hAnsi="Times New Roman" w:cs="Times New Roman" w:hint="eastAsia"/>
          <w:b/>
          <w:sz w:val="40"/>
        </w:rPr>
        <w:t>的几点</w:t>
      </w:r>
      <w:r w:rsidRPr="00575F8A">
        <w:rPr>
          <w:rFonts w:ascii="Times New Roman" w:eastAsia="华文中宋" w:hAnsi="Times New Roman" w:cs="Times New Roman"/>
          <w:b/>
          <w:sz w:val="40"/>
        </w:rPr>
        <w:t>说明</w:t>
      </w:r>
    </w:p>
    <w:p w:rsidR="0024049C" w:rsidRDefault="0024049C" w:rsidP="0024049C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一</w:t>
      </w:r>
      <w:r w:rsidRPr="00B03211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增加了通用项目推荐前公示环节</w:t>
      </w:r>
    </w:p>
    <w:p w:rsidR="0024049C" w:rsidRPr="00F65127" w:rsidRDefault="0024049C" w:rsidP="0024049C">
      <w:pPr>
        <w:spacing w:beforeLines="50" w:before="156" w:line="560" w:lineRule="exact"/>
        <w:ind w:firstLineChars="181" w:firstLine="579"/>
        <w:rPr>
          <w:rFonts w:ascii="Times New Roman" w:eastAsia="黑体" w:hAnsi="Times New Roman" w:cs="Times New Roman"/>
          <w:b/>
          <w:color w:val="0000CC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6"/>
        </w:rPr>
        <w:t>为了进一步</w:t>
      </w:r>
      <w:proofErr w:type="gramStart"/>
      <w:r>
        <w:rPr>
          <w:rFonts w:ascii="Times New Roman" w:eastAsia="仿宋" w:hAnsi="Times New Roman" w:cs="Times New Roman" w:hint="eastAsia"/>
          <w:sz w:val="32"/>
          <w:szCs w:val="36"/>
        </w:rPr>
        <w:t>增强院奖工作</w:t>
      </w:r>
      <w:proofErr w:type="gramEnd"/>
      <w:r>
        <w:rPr>
          <w:rFonts w:ascii="Times New Roman" w:eastAsia="仿宋" w:hAnsi="Times New Roman" w:cs="Times New Roman" w:hint="eastAsia"/>
          <w:sz w:val="32"/>
          <w:szCs w:val="36"/>
        </w:rPr>
        <w:t>的公开性、透明性，</w:t>
      </w:r>
      <w:r w:rsidRPr="004F6D0B">
        <w:rPr>
          <w:rFonts w:ascii="Times New Roman" w:eastAsia="仿宋" w:hAnsi="Times New Roman" w:cs="Times New Roman" w:hint="eastAsia"/>
          <w:sz w:val="32"/>
          <w:szCs w:val="36"/>
        </w:rPr>
        <w:t>增加推荐前公示环节。</w:t>
      </w:r>
      <w:r w:rsidRPr="00CD0E39"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正式提交推荐材料前，</w:t>
      </w:r>
      <w:r w:rsidRPr="007E7B5F">
        <w:rPr>
          <w:rFonts w:ascii="Times New Roman" w:eastAsia="仿宋_GB2312" w:hAnsi="Times New Roman" w:hint="eastAsia"/>
          <w:sz w:val="32"/>
          <w:szCs w:val="32"/>
        </w:rPr>
        <w:t>对“研究集体”突出贡献者和“个人”，通过其工作单位网站向社会公示推荐项目信息，公示期为</w:t>
      </w:r>
      <w:r w:rsidRPr="007E7B5F">
        <w:rPr>
          <w:rFonts w:ascii="Times New Roman" w:eastAsia="仿宋_GB2312" w:hAnsi="Times New Roman" w:hint="eastAsia"/>
          <w:sz w:val="32"/>
          <w:szCs w:val="32"/>
        </w:rPr>
        <w:t>7</w:t>
      </w:r>
      <w:r w:rsidRPr="007E7B5F">
        <w:rPr>
          <w:rFonts w:ascii="Times New Roman" w:eastAsia="仿宋_GB2312" w:hAnsi="Times New Roman" w:hint="eastAsia"/>
          <w:sz w:val="32"/>
          <w:szCs w:val="32"/>
        </w:rPr>
        <w:t>个自然日（公示模板见附件</w:t>
      </w:r>
      <w:r w:rsidRPr="007E7B5F">
        <w:rPr>
          <w:rFonts w:ascii="Times New Roman" w:eastAsia="仿宋_GB2312" w:hAnsi="Times New Roman" w:hint="eastAsia"/>
          <w:sz w:val="32"/>
          <w:szCs w:val="32"/>
        </w:rPr>
        <w:t>4</w:t>
      </w:r>
      <w:r w:rsidRPr="007E7B5F">
        <w:rPr>
          <w:rFonts w:ascii="Times New Roman" w:eastAsia="仿宋_GB2312" w:hAnsi="Times New Roman" w:hint="eastAsia"/>
          <w:sz w:val="32"/>
          <w:szCs w:val="32"/>
        </w:rPr>
        <w:t>）。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3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月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31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日前</w:t>
      </w:r>
      <w:r>
        <w:rPr>
          <w:rFonts w:ascii="Times New Roman" w:eastAsia="黑体" w:hAnsi="Times New Roman" w:cs="Times New Roman" w:hint="eastAsia"/>
          <w:b/>
          <w:color w:val="0000CC"/>
          <w:sz w:val="32"/>
          <w:szCs w:val="32"/>
        </w:rPr>
        <w:t>，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完成公示及可能的异议处理</w:t>
      </w:r>
      <w:r>
        <w:rPr>
          <w:rFonts w:ascii="Times New Roman" w:eastAsia="黑体" w:hAnsi="Times New Roman" w:cs="Times New Roman"/>
          <w:b/>
          <w:color w:val="0000CC"/>
          <w:sz w:val="32"/>
          <w:szCs w:val="32"/>
        </w:rPr>
        <w:t>，</w:t>
      </w:r>
      <w:r>
        <w:rPr>
          <w:rFonts w:ascii="Times New Roman" w:eastAsia="黑体" w:hAnsi="Times New Roman" w:cs="Times New Roman" w:hint="eastAsia"/>
          <w:b/>
          <w:color w:val="0000CC"/>
          <w:sz w:val="32"/>
          <w:szCs w:val="32"/>
        </w:rPr>
        <w:t>及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推荐材料</w:t>
      </w:r>
      <w:r>
        <w:rPr>
          <w:rFonts w:ascii="Times New Roman" w:eastAsia="黑体" w:hAnsi="Times New Roman" w:cs="Times New Roman" w:hint="eastAsia"/>
          <w:b/>
          <w:color w:val="0000CC"/>
          <w:sz w:val="32"/>
          <w:szCs w:val="32"/>
        </w:rPr>
        <w:t>的</w:t>
      </w:r>
      <w:r w:rsidRPr="00F65127">
        <w:rPr>
          <w:rFonts w:ascii="Times New Roman" w:eastAsia="黑体" w:hAnsi="Times New Roman" w:cs="Times New Roman"/>
          <w:b/>
          <w:color w:val="0000CC"/>
          <w:sz w:val="32"/>
          <w:szCs w:val="32"/>
        </w:rPr>
        <w:t>在线填报。</w:t>
      </w:r>
    </w:p>
    <w:p w:rsidR="00752034" w:rsidRDefault="0024049C" w:rsidP="00575F8A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二</w:t>
      </w:r>
      <w:r w:rsidR="00B03211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、</w:t>
      </w:r>
      <w:r w:rsidR="00752034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关于推荐材料报送</w:t>
      </w:r>
    </w:p>
    <w:p w:rsidR="00575F8A" w:rsidRPr="00DE071F" w:rsidRDefault="00752034" w:rsidP="00575F8A">
      <w:pPr>
        <w:spacing w:beforeLines="50" w:before="156" w:line="56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b/>
          <w:sz w:val="32"/>
          <w:szCs w:val="32"/>
          <w:shd w:val="clear" w:color="auto" w:fill="FFFFFF"/>
        </w:rPr>
        <w:t>（一）</w:t>
      </w:r>
      <w:r w:rsidR="00575F8A"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  <w:t>通用项目</w:t>
      </w:r>
      <w:r w:rsidR="00575F8A">
        <w:rPr>
          <w:rFonts w:ascii="Times New Roman" w:eastAsia="楷体_GB2312" w:hAnsi="Times New Roman" w:hint="eastAsia"/>
          <w:b/>
          <w:sz w:val="32"/>
          <w:szCs w:val="32"/>
          <w:shd w:val="clear" w:color="auto" w:fill="FFFFFF"/>
        </w:rPr>
        <w:t>材料报送</w:t>
      </w:r>
    </w:p>
    <w:p w:rsidR="006D22FF" w:rsidRPr="00C60D89" w:rsidRDefault="006D22FF" w:rsidP="006D22FF">
      <w:pPr>
        <w:spacing w:beforeLines="50" w:before="156" w:line="560" w:lineRule="exact"/>
        <w:ind w:firstLineChars="181" w:firstLine="581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1</w:t>
      </w:r>
      <w:r w:rsidRPr="00C60D89">
        <w:rPr>
          <w:rFonts w:ascii="Times New Roman" w:eastAsia="楷体" w:hAnsi="Times New Roman" w:cs="Times New Roman" w:hint="eastAsia"/>
          <w:b/>
          <w:sz w:val="32"/>
          <w:szCs w:val="32"/>
        </w:rPr>
        <w:t>、报送方式</w:t>
      </w:r>
    </w:p>
    <w:p w:rsidR="006D22FF" w:rsidRPr="007E7B5F" w:rsidRDefault="0007258A" w:rsidP="006D22FF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b/>
          <w:color w:val="0000CC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2018</w:t>
      </w:r>
      <w:r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年度</w:t>
      </w:r>
      <w:r w:rsidR="006D22FF" w:rsidRPr="007E7B5F"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通用项目继续通过网络平台报送推荐材料。</w:t>
      </w:r>
    </w:p>
    <w:p w:rsidR="006D22FF" w:rsidRPr="00076CB3" w:rsidRDefault="006D22FF" w:rsidP="006D22FF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月</w:t>
      </w:r>
      <w:r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10</w:t>
      </w:r>
      <w:r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日前，</w:t>
      </w:r>
      <w:r w:rsidRPr="00706CF1">
        <w:rPr>
          <w:rFonts w:ascii="Times New Roman" w:eastAsia="仿宋_GB2312" w:hAnsi="Times New Roman" w:hint="eastAsia"/>
          <w:sz w:val="32"/>
          <w:szCs w:val="32"/>
        </w:rPr>
        <w:t>院属单位</w:t>
      </w:r>
      <w:r w:rsidRPr="00706CF1">
        <w:rPr>
          <w:rFonts w:ascii="Times New Roman" w:eastAsia="仿宋_GB2312" w:hAnsi="Times New Roman" w:hint="eastAsia"/>
          <w:sz w:val="32"/>
          <w:szCs w:val="32"/>
        </w:rPr>
        <w:t>ARP</w:t>
      </w:r>
      <w:r w:rsidRPr="00706CF1">
        <w:rPr>
          <w:rFonts w:ascii="Times New Roman" w:eastAsia="仿宋_GB2312" w:hAnsi="Times New Roman" w:hint="eastAsia"/>
          <w:sz w:val="32"/>
          <w:szCs w:val="32"/>
        </w:rPr>
        <w:t>系统管理员</w:t>
      </w:r>
      <w:r w:rsidRPr="00076CB3">
        <w:rPr>
          <w:rFonts w:ascii="Times New Roman" w:eastAsia="仿宋_GB2312" w:hAnsi="Times New Roman" w:hint="eastAsia"/>
          <w:sz w:val="32"/>
          <w:szCs w:val="32"/>
        </w:rPr>
        <w:t>部署“</w:t>
      </w:r>
      <w:r w:rsidRPr="00076CB3">
        <w:rPr>
          <w:rFonts w:ascii="Times New Roman" w:eastAsia="仿宋_GB2312" w:hAnsi="Times New Roman" w:hint="eastAsia"/>
          <w:sz w:val="32"/>
          <w:szCs w:val="32"/>
        </w:rPr>
        <w:t>2018</w:t>
      </w:r>
      <w:r w:rsidRPr="00076CB3">
        <w:rPr>
          <w:rFonts w:ascii="Times New Roman" w:eastAsia="仿宋_GB2312" w:hAnsi="Times New Roman" w:hint="eastAsia"/>
          <w:sz w:val="32"/>
          <w:szCs w:val="32"/>
        </w:rPr>
        <w:t>年</w:t>
      </w:r>
      <w:r w:rsidRPr="00076CB3">
        <w:rPr>
          <w:rFonts w:ascii="Times New Roman" w:eastAsia="仿宋_GB2312" w:hAnsi="Times New Roman" w:hint="eastAsia"/>
          <w:sz w:val="32"/>
          <w:szCs w:val="32"/>
        </w:rPr>
        <w:t>3</w:t>
      </w:r>
      <w:r w:rsidRPr="00076CB3">
        <w:rPr>
          <w:rFonts w:ascii="Times New Roman" w:eastAsia="仿宋_GB2312" w:hAnsi="Times New Roman" w:hint="eastAsia"/>
          <w:sz w:val="32"/>
          <w:szCs w:val="32"/>
        </w:rPr>
        <w:t>月</w:t>
      </w:r>
      <w:r w:rsidRPr="00076CB3">
        <w:rPr>
          <w:rFonts w:ascii="Times New Roman" w:eastAsia="仿宋_GB2312" w:hAnsi="Times New Roman" w:hint="eastAsia"/>
          <w:sz w:val="32"/>
          <w:szCs w:val="32"/>
        </w:rPr>
        <w:t>ARP</w:t>
      </w:r>
      <w:r w:rsidRPr="00076CB3">
        <w:rPr>
          <w:rFonts w:ascii="Times New Roman" w:eastAsia="仿宋_GB2312" w:hAnsi="Times New Roman" w:hint="eastAsia"/>
          <w:sz w:val="32"/>
          <w:szCs w:val="32"/>
        </w:rPr>
        <w:t>系统升级包”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 w:rsidR="00E475C7" w:rsidRPr="00076CB3">
        <w:rPr>
          <w:rFonts w:ascii="Times New Roman" w:eastAsia="仿宋_GB2312" w:hAnsi="Times New Roman" w:hint="eastAsia"/>
          <w:sz w:val="32"/>
          <w:szCs w:val="32"/>
        </w:rPr>
        <w:t>ARP</w:t>
      </w:r>
      <w:r w:rsidR="00E475C7" w:rsidRPr="00076CB3">
        <w:rPr>
          <w:rFonts w:ascii="Times New Roman" w:eastAsia="仿宋_GB2312" w:hAnsi="Times New Roman" w:hint="eastAsia"/>
          <w:sz w:val="32"/>
          <w:szCs w:val="32"/>
        </w:rPr>
        <w:t>系统管理员</w:t>
      </w:r>
      <w:r w:rsidR="00E475C7">
        <w:rPr>
          <w:rFonts w:ascii="Times New Roman" w:eastAsia="仿宋_GB2312" w:hAnsi="Times New Roman" w:hint="eastAsia"/>
          <w:sz w:val="32"/>
          <w:szCs w:val="32"/>
        </w:rPr>
        <w:t>对</w:t>
      </w:r>
      <w:r w:rsidRPr="00076CB3">
        <w:rPr>
          <w:rFonts w:ascii="Times New Roman" w:eastAsia="仿宋_GB2312" w:hAnsi="Times New Roman" w:hint="eastAsia"/>
          <w:sz w:val="32"/>
          <w:szCs w:val="32"/>
        </w:rPr>
        <w:t>负责填报科研人员、</w:t>
      </w:r>
      <w:proofErr w:type="gramStart"/>
      <w:r w:rsidRPr="00076CB3">
        <w:rPr>
          <w:rFonts w:ascii="Times New Roman" w:eastAsia="仿宋_GB2312" w:hAnsi="Times New Roman" w:hint="eastAsia"/>
          <w:sz w:val="32"/>
          <w:szCs w:val="32"/>
        </w:rPr>
        <w:t>所科技</w:t>
      </w:r>
      <w:proofErr w:type="gramEnd"/>
      <w:r w:rsidRPr="00076CB3">
        <w:rPr>
          <w:rFonts w:ascii="Times New Roman" w:eastAsia="仿宋_GB2312" w:hAnsi="Times New Roman" w:hint="eastAsia"/>
          <w:sz w:val="32"/>
          <w:szCs w:val="32"/>
        </w:rPr>
        <w:t>处审核人员、主管所领导在</w:t>
      </w:r>
      <w:r w:rsidRPr="00076CB3">
        <w:rPr>
          <w:rFonts w:ascii="Times New Roman" w:eastAsia="仿宋_GB2312" w:hAnsi="Times New Roman" w:hint="eastAsia"/>
          <w:sz w:val="32"/>
          <w:szCs w:val="32"/>
        </w:rPr>
        <w:t>ARP</w:t>
      </w:r>
      <w:r w:rsidRPr="00076CB3">
        <w:rPr>
          <w:rFonts w:ascii="Times New Roman" w:eastAsia="仿宋_GB2312" w:hAnsi="Times New Roman" w:hint="eastAsia"/>
          <w:sz w:val="32"/>
          <w:szCs w:val="32"/>
        </w:rPr>
        <w:t>系统中进行授权。</w:t>
      </w:r>
    </w:p>
    <w:p w:rsidR="006D22FF" w:rsidRPr="00076CB3" w:rsidRDefault="006D22FF" w:rsidP="00326504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453988"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3</w:t>
      </w:r>
      <w:r w:rsidRPr="00453988"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月</w:t>
      </w:r>
      <w:r w:rsidRPr="00453988"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10</w:t>
      </w:r>
      <w:r w:rsidRPr="00453988">
        <w:rPr>
          <w:rFonts w:ascii="Times New Roman" w:eastAsia="仿宋_GB2312" w:hAnsi="Times New Roman" w:hint="eastAsia"/>
          <w:b/>
          <w:color w:val="0000CC"/>
          <w:sz w:val="32"/>
          <w:szCs w:val="32"/>
        </w:rPr>
        <w:t>日后，</w:t>
      </w:r>
      <w:r w:rsidR="00326504" w:rsidRPr="00326504">
        <w:rPr>
          <w:rFonts w:ascii="Times New Roman" w:eastAsia="仿宋_GB2312" w:hAnsi="Times New Roman" w:hint="eastAsia"/>
          <w:sz w:val="32"/>
          <w:szCs w:val="32"/>
        </w:rPr>
        <w:t>科研人员登录</w:t>
      </w:r>
      <w:r w:rsidR="00326504" w:rsidRPr="00326504">
        <w:rPr>
          <w:rFonts w:ascii="Times New Roman" w:eastAsia="仿宋_GB2312" w:hAnsi="Times New Roman" w:hint="eastAsia"/>
          <w:sz w:val="32"/>
          <w:szCs w:val="32"/>
        </w:rPr>
        <w:t>ARP</w:t>
      </w:r>
      <w:r w:rsidR="00326504" w:rsidRPr="00326504">
        <w:rPr>
          <w:rFonts w:ascii="Times New Roman" w:eastAsia="仿宋_GB2312" w:hAnsi="Times New Roman" w:hint="eastAsia"/>
          <w:sz w:val="32"/>
          <w:szCs w:val="32"/>
        </w:rPr>
        <w:t>系统，</w:t>
      </w:r>
      <w:r w:rsidR="000C3FC8">
        <w:rPr>
          <w:rFonts w:ascii="Times New Roman" w:eastAsia="仿宋_GB2312" w:hAnsi="Times New Roman" w:hint="eastAsia"/>
          <w:sz w:val="32"/>
          <w:szCs w:val="32"/>
        </w:rPr>
        <w:t>进行材料的填报</w:t>
      </w:r>
      <w:r w:rsidR="00E475C7">
        <w:rPr>
          <w:rFonts w:ascii="Times New Roman" w:eastAsia="仿宋_GB2312" w:hAnsi="Times New Roman" w:hint="eastAsia"/>
          <w:sz w:val="32"/>
          <w:szCs w:val="32"/>
        </w:rPr>
        <w:t>，</w:t>
      </w:r>
      <w:r w:rsidRPr="00076CB3">
        <w:rPr>
          <w:rFonts w:ascii="Times New Roman" w:eastAsia="仿宋_GB2312" w:hAnsi="Times New Roman" w:hint="eastAsia"/>
          <w:sz w:val="32"/>
          <w:szCs w:val="32"/>
        </w:rPr>
        <w:t>科技处、</w:t>
      </w:r>
      <w:r w:rsidR="00326504">
        <w:rPr>
          <w:rFonts w:ascii="Times New Roman" w:eastAsia="仿宋_GB2312" w:hAnsi="Times New Roman" w:hint="eastAsia"/>
          <w:sz w:val="32"/>
          <w:szCs w:val="32"/>
        </w:rPr>
        <w:t>主管</w:t>
      </w:r>
      <w:r w:rsidRPr="00076CB3">
        <w:rPr>
          <w:rFonts w:ascii="Times New Roman" w:eastAsia="仿宋_GB2312" w:hAnsi="Times New Roman" w:hint="eastAsia"/>
          <w:sz w:val="32"/>
          <w:szCs w:val="32"/>
        </w:rPr>
        <w:t>所领导依次审核。</w:t>
      </w:r>
      <w:r w:rsidR="007E7B5F">
        <w:rPr>
          <w:rFonts w:ascii="Times New Roman" w:eastAsia="仿宋_GB2312" w:hAnsi="Times New Roman" w:hint="eastAsia"/>
          <w:sz w:val="32"/>
          <w:szCs w:val="32"/>
        </w:rPr>
        <w:t>（操作指南见附件</w:t>
      </w:r>
      <w:r w:rsidR="007E7B5F">
        <w:rPr>
          <w:rFonts w:ascii="Times New Roman" w:eastAsia="仿宋_GB2312" w:hAnsi="Times New Roman" w:hint="eastAsia"/>
          <w:sz w:val="32"/>
          <w:szCs w:val="32"/>
        </w:rPr>
        <w:t>5</w:t>
      </w:r>
      <w:r w:rsidR="007E7B5F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752034" w:rsidRPr="00752034" w:rsidRDefault="006D22FF" w:rsidP="00575F8A">
      <w:pPr>
        <w:spacing w:beforeLines="50" w:before="156" w:line="560" w:lineRule="exact"/>
        <w:ind w:firstLineChars="181" w:firstLine="581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2</w:t>
      </w:r>
      <w:r w:rsidR="00752034" w:rsidRPr="00752034">
        <w:rPr>
          <w:rFonts w:ascii="Times New Roman" w:eastAsia="楷体" w:hAnsi="Times New Roman" w:cs="Times New Roman"/>
          <w:b/>
          <w:sz w:val="32"/>
          <w:szCs w:val="32"/>
        </w:rPr>
        <w:t>、报送时间</w:t>
      </w:r>
    </w:p>
    <w:p w:rsidR="00575F8A" w:rsidRPr="00DE071F" w:rsidRDefault="00575F8A" w:rsidP="00575F8A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31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 w:rsidRPr="00DE071F">
        <w:rPr>
          <w:rFonts w:ascii="Times New Roman" w:eastAsia="仿宋_GB2312" w:hAnsi="Times New Roman"/>
          <w:sz w:val="32"/>
          <w:szCs w:val="32"/>
        </w:rPr>
        <w:t>，</w:t>
      </w:r>
      <w:r w:rsidR="0007763B">
        <w:rPr>
          <w:rFonts w:ascii="Times New Roman" w:eastAsia="仿宋_GB2312" w:hAnsi="Times New Roman" w:hint="eastAsia"/>
          <w:sz w:val="32"/>
          <w:szCs w:val="32"/>
        </w:rPr>
        <w:t>在完成推荐前公示后，</w:t>
      </w:r>
      <w:r w:rsidRPr="00DE071F">
        <w:rPr>
          <w:rFonts w:ascii="Times New Roman" w:eastAsia="仿宋_GB2312" w:hAnsi="Times New Roman"/>
          <w:sz w:val="32"/>
          <w:szCs w:val="32"/>
        </w:rPr>
        <w:t>通过科技奖励与成果工作平台，完成推荐书和附件材料的在线填报。</w:t>
      </w:r>
    </w:p>
    <w:p w:rsidR="00575F8A" w:rsidRDefault="00575F8A" w:rsidP="00575F8A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4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10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CC10B9">
        <w:rPr>
          <w:rFonts w:ascii="Times New Roman" w:eastAsia="仿宋_GB2312" w:hAnsi="Times New Roman" w:hint="eastAsia"/>
          <w:sz w:val="32"/>
          <w:szCs w:val="32"/>
        </w:rPr>
        <w:t>经规划局审核后，</w:t>
      </w:r>
      <w:r w:rsidRPr="00DE071F">
        <w:rPr>
          <w:rFonts w:ascii="Times New Roman" w:eastAsia="仿宋_GB2312" w:hAnsi="Times New Roman"/>
          <w:sz w:val="32"/>
          <w:szCs w:val="32"/>
        </w:rPr>
        <w:t>从平台中导出推荐书，</w:t>
      </w:r>
      <w:r w:rsidRPr="00DE071F">
        <w:rPr>
          <w:rFonts w:ascii="Times New Roman" w:eastAsia="仿宋_GB2312" w:hAnsi="Times New Roman"/>
          <w:sz w:val="32"/>
          <w:szCs w:val="32"/>
        </w:rPr>
        <w:lastRenderedPageBreak/>
        <w:t>与附件材料、知识产权证明一起，打印一式两份加盖推荐单位公章或推荐专家亲笔签字后，报送给发展规划局。</w:t>
      </w:r>
    </w:p>
    <w:p w:rsidR="00575F8A" w:rsidRPr="00DE071F" w:rsidRDefault="00E10B4D" w:rsidP="00575F8A">
      <w:pPr>
        <w:spacing w:beforeLines="50" w:before="156" w:line="560" w:lineRule="exact"/>
        <w:ind w:firstLineChars="200" w:firstLine="643"/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b/>
          <w:sz w:val="32"/>
          <w:szCs w:val="32"/>
          <w:shd w:val="clear" w:color="auto" w:fill="FFFFFF"/>
        </w:rPr>
        <w:t>（二）</w:t>
      </w:r>
      <w:r w:rsidR="00575F8A">
        <w:rPr>
          <w:rFonts w:ascii="Times New Roman" w:eastAsia="楷体_GB2312" w:hAnsi="Times New Roman"/>
          <w:b/>
          <w:sz w:val="32"/>
          <w:szCs w:val="32"/>
          <w:shd w:val="clear" w:color="auto" w:fill="FFFFFF"/>
        </w:rPr>
        <w:t>专用项目</w:t>
      </w:r>
      <w:r w:rsidR="00575F8A">
        <w:rPr>
          <w:rFonts w:ascii="Times New Roman" w:eastAsia="楷体_GB2312" w:hAnsi="Times New Roman" w:hint="eastAsia"/>
          <w:b/>
          <w:sz w:val="32"/>
          <w:szCs w:val="32"/>
          <w:shd w:val="clear" w:color="auto" w:fill="FFFFFF"/>
        </w:rPr>
        <w:t>材料报送</w:t>
      </w:r>
      <w:bookmarkStart w:id="0" w:name="_GoBack"/>
      <w:bookmarkEnd w:id="0"/>
    </w:p>
    <w:p w:rsidR="00575F8A" w:rsidRDefault="00575F8A" w:rsidP="00532172">
      <w:pPr>
        <w:spacing w:beforeLines="50" w:before="156" w:line="560" w:lineRule="exact"/>
        <w:ind w:firstLineChars="181" w:firstLine="581"/>
        <w:rPr>
          <w:rFonts w:ascii="Times New Roman" w:eastAsia="仿宋_GB2312" w:hAnsi="Times New Roman"/>
          <w:sz w:val="32"/>
          <w:szCs w:val="32"/>
        </w:rPr>
      </w:pP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月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31</w:t>
      </w:r>
      <w:r w:rsidRPr="00867A53">
        <w:rPr>
          <w:rFonts w:ascii="Times New Roman" w:eastAsia="仿宋_GB2312" w:hAnsi="Times New Roman"/>
          <w:b/>
          <w:color w:val="0000CC"/>
          <w:sz w:val="32"/>
          <w:szCs w:val="32"/>
        </w:rPr>
        <w:t>日前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6D22FF">
        <w:rPr>
          <w:rFonts w:ascii="Times New Roman" w:eastAsia="仿宋_GB2312" w:hAnsi="Times New Roman" w:hint="eastAsia"/>
          <w:sz w:val="32"/>
          <w:szCs w:val="32"/>
        </w:rPr>
        <w:t>院属单位</w:t>
      </w:r>
      <w:r w:rsidRPr="00DE071F">
        <w:rPr>
          <w:rFonts w:ascii="Times New Roman" w:eastAsia="仿宋_GB2312" w:hAnsi="Times New Roman"/>
          <w:sz w:val="32"/>
          <w:szCs w:val="32"/>
        </w:rPr>
        <w:t>将加盖单位公</w:t>
      </w:r>
      <w:r w:rsidR="00B03211">
        <w:rPr>
          <w:rFonts w:ascii="Times New Roman" w:eastAsia="仿宋_GB2312" w:hAnsi="Times New Roman"/>
          <w:sz w:val="32"/>
          <w:szCs w:val="32"/>
        </w:rPr>
        <w:t>章或推荐专家亲笔签字的纸质推荐材料一式两份（含电子版光盘）报送</w:t>
      </w:r>
      <w:r w:rsidRPr="00DE071F">
        <w:rPr>
          <w:rFonts w:ascii="Times New Roman" w:eastAsia="仿宋_GB2312" w:hAnsi="Times New Roman"/>
          <w:sz w:val="32"/>
          <w:szCs w:val="32"/>
        </w:rPr>
        <w:t>重大科技任务局。</w:t>
      </w:r>
    </w:p>
    <w:p w:rsidR="00C86FC3" w:rsidRDefault="00C86FC3" w:rsidP="00C86FC3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32"/>
          <w:shd w:val="clear" w:color="auto" w:fill="FFFFFF"/>
        </w:rPr>
      </w:pPr>
      <w:r w:rsidRPr="00C86FC3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三、</w:t>
      </w:r>
      <w:r w:rsidR="00576828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优化</w:t>
      </w:r>
      <w:r w:rsidR="00706CF1"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完善</w:t>
      </w:r>
      <w:r>
        <w:rPr>
          <w:rFonts w:ascii="黑体" w:eastAsia="黑体" w:hAnsi="黑体" w:hint="eastAsia"/>
          <w:b/>
          <w:sz w:val="32"/>
          <w:szCs w:val="32"/>
          <w:shd w:val="clear" w:color="auto" w:fill="FFFFFF"/>
        </w:rPr>
        <w:t>推荐书模板</w:t>
      </w:r>
    </w:p>
    <w:p w:rsidR="00706CF1" w:rsidRDefault="00706CF1" w:rsidP="00706CF1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sz w:val="32"/>
          <w:szCs w:val="36"/>
        </w:rPr>
      </w:pPr>
      <w:r>
        <w:rPr>
          <w:rFonts w:ascii="Times New Roman" w:eastAsia="仿宋" w:hAnsi="Times New Roman" w:cs="Times New Roman" w:hint="eastAsia"/>
          <w:sz w:val="32"/>
          <w:szCs w:val="36"/>
        </w:rPr>
        <w:t>在研究吸收院属单位的意见建议基础上，</w:t>
      </w:r>
      <w:r w:rsidR="00576828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优化</w:t>
      </w:r>
      <w:r w:rsidRPr="00706CF1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完善推荐书模板，</w:t>
      </w:r>
      <w:r>
        <w:rPr>
          <w:rFonts w:ascii="Times New Roman" w:eastAsia="仿宋" w:hAnsi="Times New Roman" w:cs="Times New Roman" w:hint="eastAsia"/>
          <w:sz w:val="32"/>
          <w:szCs w:val="36"/>
        </w:rPr>
        <w:t>增加了承诺材料真实性、完成推荐前公示</w:t>
      </w:r>
      <w:r w:rsidR="00F12B5C">
        <w:rPr>
          <w:rFonts w:ascii="Times New Roman" w:eastAsia="仿宋" w:hAnsi="Times New Roman" w:cs="Times New Roman" w:hint="eastAsia"/>
          <w:sz w:val="32"/>
          <w:szCs w:val="36"/>
        </w:rPr>
        <w:t>等</w:t>
      </w:r>
      <w:r>
        <w:rPr>
          <w:rFonts w:ascii="Times New Roman" w:eastAsia="仿宋" w:hAnsi="Times New Roman" w:cs="Times New Roman" w:hint="eastAsia"/>
          <w:sz w:val="32"/>
          <w:szCs w:val="36"/>
        </w:rPr>
        <w:t>内容，将知识产权证明纳入推荐书，提高推荐材料的规范性。</w:t>
      </w:r>
    </w:p>
    <w:p w:rsidR="002C2B5A" w:rsidRPr="002C2B5A" w:rsidRDefault="002C2B5A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sz w:val="32"/>
          <w:szCs w:val="36"/>
        </w:rPr>
      </w:pPr>
    </w:p>
    <w:p w:rsidR="008801B6" w:rsidRPr="002C0D8B" w:rsidRDefault="00AE03F8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b/>
          <w:color w:val="0000CC"/>
          <w:sz w:val="32"/>
          <w:szCs w:val="36"/>
        </w:rPr>
      </w:pPr>
      <w:r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请大家严格遵守推荐的时间节点，</w:t>
      </w:r>
      <w:r w:rsidR="008801B6"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如有</w:t>
      </w:r>
      <w:r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需要请</w:t>
      </w:r>
      <w:r w:rsidR="00195E27"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随时沟通</w:t>
      </w:r>
      <w:r w:rsidR="008801B6" w:rsidRPr="002C0D8B">
        <w:rPr>
          <w:rFonts w:ascii="Times New Roman" w:eastAsia="仿宋" w:hAnsi="Times New Roman" w:cs="Times New Roman" w:hint="eastAsia"/>
          <w:b/>
          <w:color w:val="0000CC"/>
          <w:sz w:val="32"/>
          <w:szCs w:val="36"/>
        </w:rPr>
        <w:t>。</w:t>
      </w:r>
    </w:p>
    <w:p w:rsidR="002C0D8B" w:rsidRPr="002C0D8B" w:rsidRDefault="002C0D8B" w:rsidP="006F3516">
      <w:pPr>
        <w:spacing w:beforeLines="50" w:before="156" w:line="560" w:lineRule="exact"/>
        <w:ind w:firstLine="629"/>
        <w:rPr>
          <w:rFonts w:ascii="Times New Roman" w:eastAsia="仿宋" w:hAnsi="Times New Roman" w:cs="Times New Roman"/>
          <w:color w:val="0000CC"/>
          <w:sz w:val="32"/>
          <w:szCs w:val="36"/>
        </w:rPr>
      </w:pPr>
    </w:p>
    <w:p w:rsidR="0079207D" w:rsidRPr="00DE071F" w:rsidRDefault="0079207D" w:rsidP="0079207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  <w:shd w:val="clear" w:color="auto" w:fill="FFFFFF"/>
        </w:rPr>
        <w:t>发展规划局联系人：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  </w:t>
      </w:r>
      <w:proofErr w:type="gramStart"/>
      <w:r w:rsidRPr="00DE071F">
        <w:rPr>
          <w:rFonts w:ascii="Times New Roman" w:eastAsia="仿宋_GB2312" w:hAnsi="Times New Roman"/>
          <w:sz w:val="32"/>
          <w:szCs w:val="32"/>
        </w:rPr>
        <w:t>周长海</w:t>
      </w:r>
      <w:proofErr w:type="gramEnd"/>
      <w:r w:rsidRPr="00DE071F">
        <w:rPr>
          <w:rFonts w:ascii="Times New Roman" w:eastAsia="仿宋_GB2312" w:hAnsi="Times New Roman"/>
          <w:sz w:val="32"/>
          <w:szCs w:val="32"/>
        </w:rPr>
        <w:t xml:space="preserve">  010-68597459</w:t>
      </w:r>
    </w:p>
    <w:p w:rsidR="0079207D" w:rsidRPr="00DE071F" w:rsidRDefault="0079207D" w:rsidP="0079207D">
      <w:pPr>
        <w:spacing w:line="600" w:lineRule="exact"/>
        <w:ind w:firstLineChars="1268" w:firstLine="4058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>崔胜先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010-68597188</w:t>
      </w:r>
    </w:p>
    <w:p w:rsidR="0079207D" w:rsidRPr="00DE071F" w:rsidRDefault="0079207D" w:rsidP="0079207D">
      <w:pPr>
        <w:spacing w:line="600" w:lineRule="exact"/>
        <w:ind w:firstLineChars="1268" w:firstLine="4058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>传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</w:t>
      </w:r>
      <w:r w:rsidRPr="00DE071F">
        <w:rPr>
          <w:rFonts w:ascii="Times New Roman" w:eastAsia="仿宋_GB2312" w:hAnsi="Times New Roman"/>
          <w:sz w:val="32"/>
          <w:szCs w:val="32"/>
        </w:rPr>
        <w:t>真：</w:t>
      </w:r>
      <w:r w:rsidRPr="00DE071F">
        <w:rPr>
          <w:rFonts w:ascii="Times New Roman" w:eastAsia="仿宋_GB2312" w:hAnsi="Times New Roman"/>
          <w:sz w:val="32"/>
          <w:szCs w:val="32"/>
        </w:rPr>
        <w:t>010-68597457</w:t>
      </w:r>
    </w:p>
    <w:p w:rsidR="0079207D" w:rsidRPr="00DE071F" w:rsidRDefault="0079207D" w:rsidP="0079207D">
      <w:pPr>
        <w:spacing w:line="600" w:lineRule="exact"/>
        <w:ind w:firstLineChars="1268" w:firstLine="4058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DE071F">
        <w:rPr>
          <w:rFonts w:ascii="Times New Roman" w:eastAsia="仿宋_GB2312" w:hAnsi="Times New Roman"/>
          <w:sz w:val="32"/>
          <w:szCs w:val="32"/>
        </w:rPr>
        <w:t>箱：</w:t>
      </w:r>
      <w:hyperlink r:id="rId7" w:history="1">
        <w:r w:rsidRPr="00DE071F">
          <w:rPr>
            <w:rFonts w:ascii="Times New Roman" w:eastAsia="仿宋_GB2312" w:hAnsi="Times New Roman"/>
            <w:sz w:val="32"/>
            <w:szCs w:val="32"/>
          </w:rPr>
          <w:t>chzhou@cashq.ac.cn</w:t>
        </w:r>
      </w:hyperlink>
    </w:p>
    <w:p w:rsidR="0079207D" w:rsidRPr="00DE071F" w:rsidRDefault="0079207D" w:rsidP="0079207D">
      <w:pPr>
        <w:spacing w:beforeLines="30" w:before="93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  <w:shd w:val="clear" w:color="auto" w:fill="FFFFFF"/>
        </w:rPr>
        <w:t>重大科技任务局联系人：</w:t>
      </w:r>
      <w:proofErr w:type="gramStart"/>
      <w:r w:rsidRPr="00DE071F">
        <w:rPr>
          <w:rFonts w:ascii="Times New Roman" w:eastAsia="仿宋_GB2312" w:hAnsi="Times New Roman"/>
          <w:sz w:val="32"/>
          <w:szCs w:val="32"/>
        </w:rPr>
        <w:t>同丹艳</w:t>
      </w:r>
      <w:proofErr w:type="gramEnd"/>
      <w:r w:rsidRPr="00DE071F">
        <w:rPr>
          <w:rFonts w:ascii="Times New Roman" w:eastAsia="仿宋_GB2312" w:hAnsi="Times New Roman"/>
          <w:sz w:val="32"/>
          <w:szCs w:val="32"/>
        </w:rPr>
        <w:t xml:space="preserve">  010-685972</w:t>
      </w:r>
      <w:r>
        <w:rPr>
          <w:rFonts w:ascii="Times New Roman" w:eastAsia="仿宋_GB2312" w:hAnsi="Times New Roman" w:hint="eastAsia"/>
          <w:sz w:val="32"/>
          <w:szCs w:val="32"/>
        </w:rPr>
        <w:t>83</w:t>
      </w:r>
    </w:p>
    <w:p w:rsidR="0079207D" w:rsidRPr="00DE071F" w:rsidRDefault="0079207D" w:rsidP="0079207D">
      <w:pPr>
        <w:spacing w:beforeLines="30" w:before="93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 w:rsidRPr="00DE071F"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DE071F">
        <w:rPr>
          <w:rFonts w:ascii="Times New Roman" w:eastAsia="仿宋_GB2312" w:hAnsi="Times New Roman"/>
          <w:sz w:val="32"/>
          <w:szCs w:val="32"/>
        </w:rPr>
        <w:t>郭晓勇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010-68597272</w:t>
      </w:r>
    </w:p>
    <w:p w:rsidR="0079207D" w:rsidRPr="00DE071F" w:rsidRDefault="0079207D" w:rsidP="0079207D">
      <w:pPr>
        <w:spacing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平台技术支撑</w:t>
      </w:r>
      <w:r w:rsidRPr="00DE071F">
        <w:rPr>
          <w:rFonts w:ascii="Times New Roman" w:eastAsia="仿宋_GB2312" w:hAnsi="Times New Roman"/>
          <w:sz w:val="32"/>
          <w:szCs w:val="32"/>
          <w:shd w:val="clear" w:color="auto" w:fill="FFFFFF"/>
        </w:rPr>
        <w:t>联系人：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  </w:t>
      </w:r>
      <w:r w:rsidRPr="00DE071F">
        <w:rPr>
          <w:rFonts w:ascii="Times New Roman" w:eastAsia="仿宋_GB2312" w:hAnsi="Times New Roman"/>
          <w:sz w:val="32"/>
          <w:szCs w:val="32"/>
        </w:rPr>
        <w:t>秦</w:t>
      </w:r>
      <w:r w:rsidRPr="00DE071F">
        <w:rPr>
          <w:rFonts w:ascii="Times New Roman" w:eastAsia="仿宋_GB2312" w:hAnsi="Times New Roman"/>
          <w:sz w:val="32"/>
          <w:szCs w:val="32"/>
        </w:rPr>
        <w:t xml:space="preserve">  </w:t>
      </w:r>
      <w:proofErr w:type="gramStart"/>
      <w:r w:rsidRPr="00DE071F">
        <w:rPr>
          <w:rFonts w:ascii="Times New Roman" w:eastAsia="仿宋_GB2312" w:hAnsi="Times New Roman"/>
          <w:sz w:val="32"/>
          <w:szCs w:val="32"/>
        </w:rPr>
        <w:t>颖</w:t>
      </w:r>
      <w:proofErr w:type="gramEnd"/>
      <w:r w:rsidRPr="00DE071F">
        <w:rPr>
          <w:rFonts w:ascii="Times New Roman" w:eastAsia="仿宋_GB2312" w:hAnsi="Times New Roman"/>
          <w:sz w:val="32"/>
          <w:szCs w:val="32"/>
        </w:rPr>
        <w:t xml:space="preserve">  010-58812014</w:t>
      </w:r>
    </w:p>
    <w:p w:rsidR="0079207D" w:rsidRPr="0079207D" w:rsidRDefault="0079207D" w:rsidP="0079207D">
      <w:pPr>
        <w:spacing w:beforeLines="30" w:before="93" w:line="560" w:lineRule="exact"/>
        <w:ind w:firstLineChars="181" w:firstLine="579"/>
        <w:rPr>
          <w:rFonts w:ascii="Times New Roman" w:eastAsia="仿宋_GB2312" w:hAnsi="Times New Roman"/>
          <w:sz w:val="32"/>
          <w:szCs w:val="32"/>
        </w:rPr>
      </w:pPr>
    </w:p>
    <w:p w:rsidR="008801B6" w:rsidRPr="0079207D" w:rsidRDefault="008801B6" w:rsidP="0079207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8801B6" w:rsidRPr="00792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E7" w:rsidRDefault="00544FE7" w:rsidP="00D10004">
      <w:r>
        <w:separator/>
      </w:r>
    </w:p>
  </w:endnote>
  <w:endnote w:type="continuationSeparator" w:id="0">
    <w:p w:rsidR="00544FE7" w:rsidRDefault="00544FE7" w:rsidP="00D1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E7" w:rsidRDefault="00544FE7" w:rsidP="00D10004">
      <w:r>
        <w:separator/>
      </w:r>
    </w:p>
  </w:footnote>
  <w:footnote w:type="continuationSeparator" w:id="0">
    <w:p w:rsidR="00544FE7" w:rsidRDefault="00544FE7" w:rsidP="00D1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8A"/>
    <w:rsid w:val="00000597"/>
    <w:rsid w:val="00000E92"/>
    <w:rsid w:val="00003348"/>
    <w:rsid w:val="00003E58"/>
    <w:rsid w:val="000079C5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35F52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600BB"/>
    <w:rsid w:val="00061282"/>
    <w:rsid w:val="00064A61"/>
    <w:rsid w:val="00071C44"/>
    <w:rsid w:val="0007258A"/>
    <w:rsid w:val="00072868"/>
    <w:rsid w:val="00072F09"/>
    <w:rsid w:val="00074627"/>
    <w:rsid w:val="00074D7D"/>
    <w:rsid w:val="00076930"/>
    <w:rsid w:val="00076CB3"/>
    <w:rsid w:val="00077170"/>
    <w:rsid w:val="000775A0"/>
    <w:rsid w:val="0007763B"/>
    <w:rsid w:val="00080201"/>
    <w:rsid w:val="0008216E"/>
    <w:rsid w:val="00083FFC"/>
    <w:rsid w:val="00084C03"/>
    <w:rsid w:val="00087E91"/>
    <w:rsid w:val="00091868"/>
    <w:rsid w:val="000953B5"/>
    <w:rsid w:val="00096052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C3FC8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5E27"/>
    <w:rsid w:val="00197476"/>
    <w:rsid w:val="001A0415"/>
    <w:rsid w:val="001A1D41"/>
    <w:rsid w:val="001A22F4"/>
    <w:rsid w:val="001A2D38"/>
    <w:rsid w:val="001A45D8"/>
    <w:rsid w:val="001C04E2"/>
    <w:rsid w:val="001C0629"/>
    <w:rsid w:val="001C12E7"/>
    <w:rsid w:val="001C16C8"/>
    <w:rsid w:val="001C1B37"/>
    <w:rsid w:val="001C1B65"/>
    <w:rsid w:val="001C21B9"/>
    <w:rsid w:val="001C3962"/>
    <w:rsid w:val="001D24F3"/>
    <w:rsid w:val="001D2A8B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CBF"/>
    <w:rsid w:val="002271C6"/>
    <w:rsid w:val="00230CA4"/>
    <w:rsid w:val="0023624C"/>
    <w:rsid w:val="00236FC7"/>
    <w:rsid w:val="00237361"/>
    <w:rsid w:val="00237BA1"/>
    <w:rsid w:val="0024049C"/>
    <w:rsid w:val="00242548"/>
    <w:rsid w:val="002426F9"/>
    <w:rsid w:val="002440F9"/>
    <w:rsid w:val="00244449"/>
    <w:rsid w:val="00244A62"/>
    <w:rsid w:val="002454B7"/>
    <w:rsid w:val="002477CE"/>
    <w:rsid w:val="00250157"/>
    <w:rsid w:val="00253815"/>
    <w:rsid w:val="0025571D"/>
    <w:rsid w:val="002562CD"/>
    <w:rsid w:val="0025701C"/>
    <w:rsid w:val="00257884"/>
    <w:rsid w:val="002578D3"/>
    <w:rsid w:val="00261970"/>
    <w:rsid w:val="00263516"/>
    <w:rsid w:val="00264363"/>
    <w:rsid w:val="00270B09"/>
    <w:rsid w:val="00271DF6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6A1A"/>
    <w:rsid w:val="00296BAB"/>
    <w:rsid w:val="00297508"/>
    <w:rsid w:val="00297FE4"/>
    <w:rsid w:val="002A3214"/>
    <w:rsid w:val="002A34D2"/>
    <w:rsid w:val="002A469A"/>
    <w:rsid w:val="002A57C6"/>
    <w:rsid w:val="002A65DB"/>
    <w:rsid w:val="002B1714"/>
    <w:rsid w:val="002B1A9D"/>
    <w:rsid w:val="002B647C"/>
    <w:rsid w:val="002B75E1"/>
    <w:rsid w:val="002C0AF4"/>
    <w:rsid w:val="002C0D8B"/>
    <w:rsid w:val="002C1266"/>
    <w:rsid w:val="002C2B5A"/>
    <w:rsid w:val="002C3B66"/>
    <w:rsid w:val="002C58C1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66B9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504"/>
    <w:rsid w:val="003268BC"/>
    <w:rsid w:val="00327B7A"/>
    <w:rsid w:val="00331411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47C5E"/>
    <w:rsid w:val="003500D0"/>
    <w:rsid w:val="00350BB2"/>
    <w:rsid w:val="003510D4"/>
    <w:rsid w:val="00351BC3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1F10"/>
    <w:rsid w:val="003E5515"/>
    <w:rsid w:val="003E6D18"/>
    <w:rsid w:val="003F05E1"/>
    <w:rsid w:val="003F14F2"/>
    <w:rsid w:val="003F15D4"/>
    <w:rsid w:val="003F477F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7F"/>
    <w:rsid w:val="00452232"/>
    <w:rsid w:val="00453988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20BA"/>
    <w:rsid w:val="004C2842"/>
    <w:rsid w:val="004C2BE8"/>
    <w:rsid w:val="004C6C1F"/>
    <w:rsid w:val="004D0975"/>
    <w:rsid w:val="004D2280"/>
    <w:rsid w:val="004D293F"/>
    <w:rsid w:val="004D29D9"/>
    <w:rsid w:val="004D3DC3"/>
    <w:rsid w:val="004D5E93"/>
    <w:rsid w:val="004E02E6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4F6D0B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3AC3"/>
    <w:rsid w:val="005141BE"/>
    <w:rsid w:val="00516DD6"/>
    <w:rsid w:val="00516E84"/>
    <w:rsid w:val="00516FC1"/>
    <w:rsid w:val="0052279E"/>
    <w:rsid w:val="005270B1"/>
    <w:rsid w:val="00531418"/>
    <w:rsid w:val="00532172"/>
    <w:rsid w:val="00532640"/>
    <w:rsid w:val="005331C1"/>
    <w:rsid w:val="0053453D"/>
    <w:rsid w:val="00534C53"/>
    <w:rsid w:val="00540771"/>
    <w:rsid w:val="005436D7"/>
    <w:rsid w:val="00543DD7"/>
    <w:rsid w:val="005441B4"/>
    <w:rsid w:val="00544FE7"/>
    <w:rsid w:val="005526DC"/>
    <w:rsid w:val="0055646A"/>
    <w:rsid w:val="00560E82"/>
    <w:rsid w:val="0056298B"/>
    <w:rsid w:val="00563947"/>
    <w:rsid w:val="00564411"/>
    <w:rsid w:val="005677C1"/>
    <w:rsid w:val="005734B5"/>
    <w:rsid w:val="005747A9"/>
    <w:rsid w:val="00575F8A"/>
    <w:rsid w:val="00576828"/>
    <w:rsid w:val="0057724D"/>
    <w:rsid w:val="0057746A"/>
    <w:rsid w:val="00580573"/>
    <w:rsid w:val="00580C9E"/>
    <w:rsid w:val="00581239"/>
    <w:rsid w:val="00582DBD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B606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5BF5"/>
    <w:rsid w:val="00605E4C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A0DB9"/>
    <w:rsid w:val="006A28E5"/>
    <w:rsid w:val="006A2EEF"/>
    <w:rsid w:val="006A3CDD"/>
    <w:rsid w:val="006B0798"/>
    <w:rsid w:val="006B2CC2"/>
    <w:rsid w:val="006B775D"/>
    <w:rsid w:val="006C1232"/>
    <w:rsid w:val="006C181E"/>
    <w:rsid w:val="006C2850"/>
    <w:rsid w:val="006C3911"/>
    <w:rsid w:val="006C4567"/>
    <w:rsid w:val="006C542D"/>
    <w:rsid w:val="006C67FF"/>
    <w:rsid w:val="006D00A4"/>
    <w:rsid w:val="006D0782"/>
    <w:rsid w:val="006D1041"/>
    <w:rsid w:val="006D1D0F"/>
    <w:rsid w:val="006D22FF"/>
    <w:rsid w:val="006D766E"/>
    <w:rsid w:val="006E0FFA"/>
    <w:rsid w:val="006E38F5"/>
    <w:rsid w:val="006E4B8F"/>
    <w:rsid w:val="006E6758"/>
    <w:rsid w:val="006E7643"/>
    <w:rsid w:val="006E78F1"/>
    <w:rsid w:val="006F3516"/>
    <w:rsid w:val="006F6DA6"/>
    <w:rsid w:val="0070056B"/>
    <w:rsid w:val="0070342A"/>
    <w:rsid w:val="00706C33"/>
    <w:rsid w:val="00706CF1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F13"/>
    <w:rsid w:val="00752034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207D"/>
    <w:rsid w:val="00793EEA"/>
    <w:rsid w:val="00794735"/>
    <w:rsid w:val="0079639E"/>
    <w:rsid w:val="00796F03"/>
    <w:rsid w:val="007A15A9"/>
    <w:rsid w:val="007A1DD3"/>
    <w:rsid w:val="007A2603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53DC"/>
    <w:rsid w:val="007E618B"/>
    <w:rsid w:val="007E6680"/>
    <w:rsid w:val="007E7B5F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976"/>
    <w:rsid w:val="0083713F"/>
    <w:rsid w:val="008407E1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67A53"/>
    <w:rsid w:val="00873BE6"/>
    <w:rsid w:val="008775BA"/>
    <w:rsid w:val="00877987"/>
    <w:rsid w:val="008801B6"/>
    <w:rsid w:val="00883335"/>
    <w:rsid w:val="00884075"/>
    <w:rsid w:val="00887363"/>
    <w:rsid w:val="00887EAE"/>
    <w:rsid w:val="0089179F"/>
    <w:rsid w:val="00895284"/>
    <w:rsid w:val="00896F69"/>
    <w:rsid w:val="008A0905"/>
    <w:rsid w:val="008A1657"/>
    <w:rsid w:val="008A1848"/>
    <w:rsid w:val="008A23D1"/>
    <w:rsid w:val="008A2C2D"/>
    <w:rsid w:val="008A79B7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58A5"/>
    <w:rsid w:val="00956050"/>
    <w:rsid w:val="009567AB"/>
    <w:rsid w:val="00956ABF"/>
    <w:rsid w:val="00961F0D"/>
    <w:rsid w:val="0096329C"/>
    <w:rsid w:val="00965536"/>
    <w:rsid w:val="00967207"/>
    <w:rsid w:val="0097142D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B7E71"/>
    <w:rsid w:val="009C2197"/>
    <w:rsid w:val="009C306B"/>
    <w:rsid w:val="009C44EE"/>
    <w:rsid w:val="009C4EE2"/>
    <w:rsid w:val="009C5315"/>
    <w:rsid w:val="009C762B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80BFF"/>
    <w:rsid w:val="00A82604"/>
    <w:rsid w:val="00A8553B"/>
    <w:rsid w:val="00A855F8"/>
    <w:rsid w:val="00A856F9"/>
    <w:rsid w:val="00A87B04"/>
    <w:rsid w:val="00A9321B"/>
    <w:rsid w:val="00A93722"/>
    <w:rsid w:val="00A93765"/>
    <w:rsid w:val="00A94182"/>
    <w:rsid w:val="00A953B9"/>
    <w:rsid w:val="00AA6865"/>
    <w:rsid w:val="00AB054B"/>
    <w:rsid w:val="00AB5366"/>
    <w:rsid w:val="00AB560E"/>
    <w:rsid w:val="00AC1603"/>
    <w:rsid w:val="00AC19F2"/>
    <w:rsid w:val="00AC3C6B"/>
    <w:rsid w:val="00AD0092"/>
    <w:rsid w:val="00AD071E"/>
    <w:rsid w:val="00AD2F95"/>
    <w:rsid w:val="00AD37CF"/>
    <w:rsid w:val="00AD42D0"/>
    <w:rsid w:val="00AD59A9"/>
    <w:rsid w:val="00AD5F68"/>
    <w:rsid w:val="00AD684B"/>
    <w:rsid w:val="00AD72C5"/>
    <w:rsid w:val="00AE03F8"/>
    <w:rsid w:val="00AE402C"/>
    <w:rsid w:val="00AE4745"/>
    <w:rsid w:val="00AE67A9"/>
    <w:rsid w:val="00AF6806"/>
    <w:rsid w:val="00AF69CE"/>
    <w:rsid w:val="00AF796E"/>
    <w:rsid w:val="00B0027F"/>
    <w:rsid w:val="00B00ACC"/>
    <w:rsid w:val="00B01D44"/>
    <w:rsid w:val="00B03211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402D0"/>
    <w:rsid w:val="00B41C7B"/>
    <w:rsid w:val="00B42DCC"/>
    <w:rsid w:val="00B434C7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460C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5E4"/>
    <w:rsid w:val="00C32B1B"/>
    <w:rsid w:val="00C3591C"/>
    <w:rsid w:val="00C3708E"/>
    <w:rsid w:val="00C404F0"/>
    <w:rsid w:val="00C431CE"/>
    <w:rsid w:val="00C45E3A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0D89"/>
    <w:rsid w:val="00C612EC"/>
    <w:rsid w:val="00C61C35"/>
    <w:rsid w:val="00C63071"/>
    <w:rsid w:val="00C65F33"/>
    <w:rsid w:val="00C76F32"/>
    <w:rsid w:val="00C81481"/>
    <w:rsid w:val="00C838A9"/>
    <w:rsid w:val="00C851C4"/>
    <w:rsid w:val="00C86FC3"/>
    <w:rsid w:val="00C90AEF"/>
    <w:rsid w:val="00C90C05"/>
    <w:rsid w:val="00C91AF4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0B9"/>
    <w:rsid w:val="00CC1262"/>
    <w:rsid w:val="00CC6E4E"/>
    <w:rsid w:val="00CC713F"/>
    <w:rsid w:val="00CC774B"/>
    <w:rsid w:val="00CC77DF"/>
    <w:rsid w:val="00CD05F3"/>
    <w:rsid w:val="00CD0E39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004"/>
    <w:rsid w:val="00D104BA"/>
    <w:rsid w:val="00D11464"/>
    <w:rsid w:val="00D1302B"/>
    <w:rsid w:val="00D13B26"/>
    <w:rsid w:val="00D14CA3"/>
    <w:rsid w:val="00D157A0"/>
    <w:rsid w:val="00D15D21"/>
    <w:rsid w:val="00D16616"/>
    <w:rsid w:val="00D27A82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46140"/>
    <w:rsid w:val="00D5200B"/>
    <w:rsid w:val="00D547D0"/>
    <w:rsid w:val="00D5576B"/>
    <w:rsid w:val="00D5693A"/>
    <w:rsid w:val="00D57D46"/>
    <w:rsid w:val="00D60637"/>
    <w:rsid w:val="00D63D86"/>
    <w:rsid w:val="00D6406A"/>
    <w:rsid w:val="00D64351"/>
    <w:rsid w:val="00D64764"/>
    <w:rsid w:val="00D6579B"/>
    <w:rsid w:val="00D66F76"/>
    <w:rsid w:val="00D7399E"/>
    <w:rsid w:val="00D73BB0"/>
    <w:rsid w:val="00D76659"/>
    <w:rsid w:val="00D77D5C"/>
    <w:rsid w:val="00D82F2F"/>
    <w:rsid w:val="00D83869"/>
    <w:rsid w:val="00D83BF6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671A"/>
    <w:rsid w:val="00DB7144"/>
    <w:rsid w:val="00DB7DAB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409"/>
    <w:rsid w:val="00E045A7"/>
    <w:rsid w:val="00E05136"/>
    <w:rsid w:val="00E05ACE"/>
    <w:rsid w:val="00E06024"/>
    <w:rsid w:val="00E10B4D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475C7"/>
    <w:rsid w:val="00E501F7"/>
    <w:rsid w:val="00E50D7B"/>
    <w:rsid w:val="00E52DCE"/>
    <w:rsid w:val="00E52E33"/>
    <w:rsid w:val="00E538EB"/>
    <w:rsid w:val="00E54AA4"/>
    <w:rsid w:val="00E551E8"/>
    <w:rsid w:val="00E6153C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2848"/>
    <w:rsid w:val="00EC3D85"/>
    <w:rsid w:val="00EC5AB6"/>
    <w:rsid w:val="00EC77E7"/>
    <w:rsid w:val="00ED0CC4"/>
    <w:rsid w:val="00EE2CB3"/>
    <w:rsid w:val="00EE41E8"/>
    <w:rsid w:val="00EE7DAC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2B5C"/>
    <w:rsid w:val="00F1375C"/>
    <w:rsid w:val="00F15DC9"/>
    <w:rsid w:val="00F17AAC"/>
    <w:rsid w:val="00F21E16"/>
    <w:rsid w:val="00F22686"/>
    <w:rsid w:val="00F22B6C"/>
    <w:rsid w:val="00F2587D"/>
    <w:rsid w:val="00F259FF"/>
    <w:rsid w:val="00F25BE3"/>
    <w:rsid w:val="00F27784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60880"/>
    <w:rsid w:val="00F60ADB"/>
    <w:rsid w:val="00F63B6D"/>
    <w:rsid w:val="00F65127"/>
    <w:rsid w:val="00F67123"/>
    <w:rsid w:val="00F67575"/>
    <w:rsid w:val="00F703A5"/>
    <w:rsid w:val="00F7135A"/>
    <w:rsid w:val="00F72B8F"/>
    <w:rsid w:val="00F776FD"/>
    <w:rsid w:val="00F80EE3"/>
    <w:rsid w:val="00F83816"/>
    <w:rsid w:val="00F84E23"/>
    <w:rsid w:val="00F91305"/>
    <w:rsid w:val="00F9433A"/>
    <w:rsid w:val="00FA01A3"/>
    <w:rsid w:val="00FA05D6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68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10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0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10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00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0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0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zhou@cashq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unknown</cp:lastModifiedBy>
  <cp:revision>73</cp:revision>
  <cp:lastPrinted>2018-03-05T08:19:00Z</cp:lastPrinted>
  <dcterms:created xsi:type="dcterms:W3CDTF">2017-03-07T07:59:00Z</dcterms:created>
  <dcterms:modified xsi:type="dcterms:W3CDTF">2018-03-06T02:55:00Z</dcterms:modified>
</cp:coreProperties>
</file>