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2B" w:rsidRDefault="000E7D2B">
      <w:pPr>
        <w:spacing w:line="60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</w:p>
    <w:p w:rsidR="00B4243B" w:rsidRDefault="00947AB1">
      <w:pPr>
        <w:spacing w:line="60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湖北省人民政府 中国科学院</w:t>
      </w:r>
    </w:p>
    <w:p w:rsidR="00B4243B" w:rsidRDefault="00947AB1">
      <w:pPr>
        <w:spacing w:line="60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201</w:t>
      </w:r>
      <w:r w:rsidR="008A4C14">
        <w:rPr>
          <w:rFonts w:ascii="华文中宋" w:eastAsia="华文中宋" w:hAnsi="华文中宋" w:cs="华文中宋"/>
          <w:b/>
          <w:sz w:val="44"/>
          <w:szCs w:val="44"/>
        </w:rPr>
        <w:t>9</w:t>
      </w:r>
      <w:r>
        <w:rPr>
          <w:rFonts w:ascii="华文中宋" w:eastAsia="华文中宋" w:hAnsi="华文中宋" w:cs="华文中宋" w:hint="eastAsia"/>
          <w:b/>
          <w:sz w:val="44"/>
          <w:szCs w:val="44"/>
        </w:rPr>
        <w:t>年度省院合作专项项目申报指南</w:t>
      </w:r>
    </w:p>
    <w:p w:rsidR="00B4243B" w:rsidRDefault="00B4243B" w:rsidP="001E6E61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4243B" w:rsidRDefault="00947AB1" w:rsidP="001E6E61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</w:t>
      </w:r>
      <w:r w:rsidRPr="00FC27D8">
        <w:rPr>
          <w:rFonts w:ascii="仿宋_GB2312" w:eastAsia="仿宋_GB2312" w:hAnsi="仿宋_GB2312" w:cs="仿宋_GB2312" w:hint="eastAsia"/>
          <w:sz w:val="32"/>
          <w:szCs w:val="32"/>
        </w:rPr>
        <w:t>湖北省人民政府</w:t>
      </w:r>
      <w:r w:rsidR="002228C5" w:rsidRPr="00FC27D8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Pr="00FC27D8">
        <w:rPr>
          <w:rFonts w:ascii="仿宋_GB2312" w:eastAsia="仿宋_GB2312" w:hAnsi="仿宋_GB2312" w:cs="仿宋_GB2312" w:hint="eastAsia"/>
          <w:sz w:val="32"/>
          <w:szCs w:val="32"/>
        </w:rPr>
        <w:t>中国科学院</w:t>
      </w:r>
      <w:r w:rsidR="00DF34C4">
        <w:rPr>
          <w:rFonts w:ascii="仿宋_GB2312" w:eastAsia="仿宋_GB2312" w:hAnsi="仿宋_GB2312" w:cs="仿宋_GB2312" w:hint="eastAsia"/>
          <w:sz w:val="32"/>
          <w:szCs w:val="32"/>
        </w:rPr>
        <w:t>有关</w:t>
      </w:r>
      <w:r w:rsidRPr="00FC27D8">
        <w:rPr>
          <w:rFonts w:ascii="仿宋_GB2312" w:eastAsia="仿宋_GB2312" w:hAnsi="仿宋_GB2312" w:cs="仿宋_GB2312" w:hint="eastAsia"/>
          <w:sz w:val="32"/>
          <w:szCs w:val="32"/>
        </w:rPr>
        <w:t>省院合作协议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精神，加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快中科院</w:t>
      </w:r>
      <w:r w:rsidR="00DF34C4">
        <w:rPr>
          <w:rFonts w:ascii="仿宋_GB2312" w:eastAsia="仿宋_GB2312" w:hAnsi="仿宋_GB2312" w:cs="仿宋_GB2312" w:hint="eastAsia"/>
          <w:sz w:val="32"/>
          <w:szCs w:val="32"/>
        </w:rPr>
        <w:t>科技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成果在湖北的</w:t>
      </w:r>
      <w:r w:rsidR="002228C5">
        <w:rPr>
          <w:rFonts w:ascii="仿宋_GB2312" w:eastAsia="仿宋_GB2312" w:hAnsi="仿宋_GB2312" w:cs="仿宋_GB2312" w:hint="eastAsia"/>
          <w:sz w:val="32"/>
          <w:szCs w:val="32"/>
        </w:rPr>
        <w:t>转移</w:t>
      </w:r>
      <w:r>
        <w:rPr>
          <w:rFonts w:ascii="仿宋_GB2312" w:eastAsia="仿宋_GB2312" w:hAnsi="仿宋_GB2312" w:cs="仿宋_GB2312" w:hint="eastAsia"/>
          <w:sz w:val="32"/>
          <w:szCs w:val="32"/>
        </w:rPr>
        <w:t>转化</w:t>
      </w:r>
      <w:r w:rsidR="00980ABB">
        <w:rPr>
          <w:rFonts w:ascii="仿宋_GB2312" w:eastAsia="仿宋_GB2312" w:hAnsi="仿宋_GB2312" w:cs="仿宋_GB2312" w:hint="eastAsia"/>
          <w:sz w:val="32"/>
          <w:szCs w:val="32"/>
        </w:rPr>
        <w:t>及产业化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F34C4"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 w:rsidR="00DF34C4" w:rsidRPr="00DF34C4">
        <w:rPr>
          <w:rFonts w:ascii="仿宋_GB2312" w:eastAsia="仿宋_GB2312" w:hAnsi="仿宋_GB2312" w:cs="仿宋_GB2312"/>
          <w:sz w:val="32"/>
          <w:szCs w:val="32"/>
        </w:rPr>
        <w:t>湖北省中国科学院合作专项项目管理办法</w:t>
      </w:r>
      <w:r w:rsidR="00DF34C4" w:rsidRPr="00DF34C4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DF34C4">
        <w:rPr>
          <w:rFonts w:ascii="仿宋_GB2312" w:eastAsia="仿宋_GB2312" w:hAnsi="仿宋_GB2312" w:cs="仿宋_GB2312" w:hint="eastAsia"/>
          <w:sz w:val="32"/>
          <w:szCs w:val="32"/>
        </w:rPr>
        <w:t>的规定，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特制定本指南。</w:t>
      </w:r>
    </w:p>
    <w:p w:rsidR="00B4243B" w:rsidRDefault="00131D67" w:rsidP="00131D67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</w:t>
      </w:r>
      <w:r w:rsidR="00947AB1">
        <w:rPr>
          <w:rFonts w:ascii="黑体" w:eastAsia="黑体" w:hAnsi="黑体" w:cs="黑体" w:hint="eastAsia"/>
          <w:b/>
          <w:sz w:val="32"/>
          <w:szCs w:val="32"/>
        </w:rPr>
        <w:t>、申报要求</w:t>
      </w:r>
    </w:p>
    <w:p w:rsidR="00DF4BB5" w:rsidRPr="00B0380B" w:rsidRDefault="00DF4BB5" w:rsidP="0092076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B0380B">
        <w:rPr>
          <w:rFonts w:ascii="仿宋_GB2312" w:eastAsia="仿宋_GB2312" w:hAnsi="仿宋_GB2312" w:cs="仿宋_GB2312" w:hint="eastAsia"/>
          <w:b/>
          <w:sz w:val="32"/>
          <w:szCs w:val="32"/>
        </w:rPr>
        <w:t>（一）申报单位要求</w:t>
      </w:r>
    </w:p>
    <w:p w:rsidR="00DF4BB5" w:rsidRPr="00DF4BB5" w:rsidRDefault="002002F8" w:rsidP="00DF4BB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92076D">
        <w:rPr>
          <w:rFonts w:ascii="仿宋_GB2312" w:eastAsia="仿宋_GB2312" w:hAnsi="仿宋_GB2312" w:cs="仿宋_GB2312" w:hint="eastAsia"/>
          <w:sz w:val="32"/>
          <w:szCs w:val="32"/>
        </w:rPr>
        <w:t>省院合作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专项由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湖北</w:t>
      </w:r>
      <w:r w:rsidR="0092076D">
        <w:rPr>
          <w:rFonts w:ascii="仿宋_GB2312" w:eastAsia="仿宋_GB2312" w:hAnsi="仿宋_GB2312" w:cs="仿宋_GB2312" w:hint="eastAsia"/>
          <w:sz w:val="32"/>
          <w:szCs w:val="32"/>
        </w:rPr>
        <w:t>辖区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企业与中科院所属科研机构等单位联合申报，</w:t>
      </w:r>
      <w:r w:rsidR="0092076D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实施地在湖北省境内。</w:t>
      </w:r>
    </w:p>
    <w:p w:rsidR="00DF4BB5" w:rsidRPr="00DF4BB5" w:rsidRDefault="002002F8" w:rsidP="00DF4BB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672E20"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企业必须是在鄂注册并具有法人资格的经济实体，</w:t>
      </w:r>
      <w:r w:rsidR="00672E20" w:rsidRPr="00DF4BB5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672E20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与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中科院所属科研机构间有良好的合作基础，</w:t>
      </w:r>
      <w:r w:rsidR="001F75FA">
        <w:rPr>
          <w:rFonts w:ascii="仿宋_GB2312" w:eastAsia="仿宋_GB2312" w:hAnsi="仿宋_GB2312" w:cs="仿宋_GB2312" w:hint="eastAsia"/>
          <w:sz w:val="32"/>
          <w:szCs w:val="32"/>
        </w:rPr>
        <w:t>双方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签订</w:t>
      </w:r>
      <w:r w:rsidR="001F75FA">
        <w:rPr>
          <w:rFonts w:ascii="仿宋_GB2312" w:eastAsia="仿宋_GB2312" w:hAnsi="仿宋_GB2312" w:cs="仿宋_GB2312" w:hint="eastAsia"/>
          <w:sz w:val="32"/>
          <w:szCs w:val="32"/>
        </w:rPr>
        <w:t>有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明确的合作协议；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有较强的技术实力、较好的</w:t>
      </w:r>
      <w:r w:rsidR="0092076D">
        <w:rPr>
          <w:rFonts w:ascii="仿宋_GB2312" w:eastAsia="仿宋_GB2312" w:hAnsi="仿宋_GB2312" w:cs="仿宋_GB2312" w:hint="eastAsia"/>
          <w:sz w:val="32"/>
          <w:szCs w:val="32"/>
        </w:rPr>
        <w:t>研发力量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和较高的管理水平。</w:t>
      </w:r>
    </w:p>
    <w:p w:rsidR="00DF4BB5" w:rsidRPr="00DF4BB5" w:rsidRDefault="00B53089" w:rsidP="00DF4BB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DF4BB5" w:rsidRPr="00DF4BB5">
        <w:rPr>
          <w:rFonts w:ascii="仿宋_GB2312" w:eastAsia="仿宋_GB2312" w:hAnsi="仿宋_GB2312" w:cs="仿宋_GB2312"/>
          <w:sz w:val="32"/>
          <w:szCs w:val="32"/>
        </w:rPr>
        <w:t>项目</w:t>
      </w:r>
      <w:r w:rsidR="001F75FA">
        <w:rPr>
          <w:rFonts w:ascii="仿宋_GB2312" w:eastAsia="仿宋_GB2312" w:hAnsi="仿宋_GB2312" w:cs="仿宋_GB2312" w:hint="eastAsia"/>
          <w:sz w:val="32"/>
          <w:szCs w:val="32"/>
        </w:rPr>
        <w:t>实施</w:t>
      </w:r>
      <w:r w:rsidR="00DF4BB5" w:rsidRPr="00DF4BB5">
        <w:rPr>
          <w:rFonts w:ascii="仿宋_GB2312" w:eastAsia="仿宋_GB2312" w:hAnsi="仿宋_GB2312" w:cs="仿宋_GB2312"/>
          <w:sz w:val="32"/>
          <w:szCs w:val="32"/>
        </w:rPr>
        <w:t>单位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应具备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实施能力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="00DF4BB5" w:rsidRPr="00DF4BB5">
        <w:rPr>
          <w:rFonts w:ascii="仿宋_GB2312" w:eastAsia="仿宋_GB2312" w:hAnsi="仿宋_GB2312" w:cs="仿宋_GB2312"/>
          <w:sz w:val="32"/>
          <w:szCs w:val="32"/>
        </w:rPr>
        <w:t>相应的配套条件，包括实施项目所需的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转化研究和工程条件、</w:t>
      </w:r>
      <w:r w:rsidR="00DF4BB5" w:rsidRPr="00DF4BB5">
        <w:rPr>
          <w:rFonts w:ascii="仿宋_GB2312" w:eastAsia="仿宋_GB2312" w:hAnsi="仿宋_GB2312" w:cs="仿宋_GB2312"/>
          <w:sz w:val="32"/>
          <w:szCs w:val="32"/>
        </w:rPr>
        <w:t>工作场所、仪器设备、配套基础设施、办公条件及行政管理等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DF4BB5" w:rsidRPr="00461D1A">
        <w:rPr>
          <w:rFonts w:ascii="仿宋_GB2312" w:eastAsia="仿宋_GB2312" w:hAnsi="仿宋_GB2312" w:cs="仿宋_GB2312"/>
          <w:sz w:val="32"/>
          <w:szCs w:val="32"/>
        </w:rPr>
        <w:t>项目</w:t>
      </w:r>
      <w:r w:rsidR="00DF4BB5" w:rsidRPr="00461D1A">
        <w:rPr>
          <w:rFonts w:ascii="仿宋_GB2312" w:eastAsia="仿宋_GB2312" w:hAnsi="仿宋_GB2312" w:cs="仿宋_GB2312" w:hint="eastAsia"/>
          <w:sz w:val="32"/>
          <w:szCs w:val="32"/>
        </w:rPr>
        <w:t>实施主体（企业）应成立2</w:t>
      </w:r>
      <w:r w:rsidR="00461D1A" w:rsidRPr="00461D1A">
        <w:rPr>
          <w:rFonts w:ascii="仿宋_GB2312" w:eastAsia="仿宋_GB2312" w:hAnsi="仿宋_GB2312" w:cs="仿宋_GB2312" w:hint="eastAsia"/>
          <w:sz w:val="32"/>
          <w:szCs w:val="32"/>
        </w:rPr>
        <w:t>年以上，上年度销售收入</w:t>
      </w:r>
      <w:r w:rsidR="0092076D">
        <w:rPr>
          <w:rFonts w:ascii="仿宋_GB2312" w:eastAsia="仿宋_GB2312" w:hAnsi="仿宋_GB2312" w:cs="仿宋_GB2312" w:hint="eastAsia"/>
          <w:sz w:val="32"/>
          <w:szCs w:val="32"/>
        </w:rPr>
        <w:t>不</w:t>
      </w:r>
      <w:r w:rsidR="00DF4BB5" w:rsidRPr="00461D1A">
        <w:rPr>
          <w:rFonts w:ascii="仿宋_GB2312" w:eastAsia="仿宋_GB2312" w:hAnsi="仿宋_GB2312" w:cs="仿宋_GB2312" w:hint="eastAsia"/>
          <w:sz w:val="32"/>
          <w:szCs w:val="32"/>
        </w:rPr>
        <w:t>低于500万元，自筹项目配套资金与</w:t>
      </w:r>
      <w:r w:rsidR="00106A65"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 w:rsidR="00DF4BB5" w:rsidRPr="00461D1A">
        <w:rPr>
          <w:rFonts w:ascii="仿宋_GB2312" w:eastAsia="仿宋_GB2312" w:hAnsi="仿宋_GB2312" w:cs="仿宋_GB2312" w:hint="eastAsia"/>
          <w:sz w:val="32"/>
          <w:szCs w:val="32"/>
        </w:rPr>
        <w:t>的专项资金的比例不少于3：1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E8114C"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 w:rsidR="000B2EF0">
        <w:rPr>
          <w:rFonts w:ascii="仿宋_GB2312" w:eastAsia="仿宋_GB2312" w:hAnsi="仿宋_GB2312" w:cs="仿宋_GB2312" w:hint="eastAsia"/>
          <w:sz w:val="32"/>
          <w:szCs w:val="32"/>
        </w:rPr>
        <w:t>主体为初创型企业的，如所申报</w:t>
      </w:r>
      <w:r w:rsidR="00E8114C">
        <w:rPr>
          <w:rFonts w:ascii="仿宋_GB2312" w:eastAsia="仿宋_GB2312" w:hAnsi="仿宋_GB2312" w:cs="仿宋_GB2312" w:hint="eastAsia"/>
          <w:sz w:val="32"/>
          <w:szCs w:val="32"/>
        </w:rPr>
        <w:t>项目特别优秀</w:t>
      </w:r>
      <w:r w:rsidR="00461D1A">
        <w:rPr>
          <w:rFonts w:ascii="仿宋_GB2312" w:eastAsia="仿宋_GB2312" w:hAnsi="仿宋_GB2312" w:cs="仿宋_GB2312" w:hint="eastAsia"/>
          <w:sz w:val="32"/>
          <w:szCs w:val="32"/>
        </w:rPr>
        <w:t>，可适当放宽要求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F4BB5" w:rsidRPr="00DF4BB5" w:rsidRDefault="00B53089" w:rsidP="00DF4BB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</w:t>
      </w:r>
      <w:r w:rsidR="00DF4BB5" w:rsidRPr="00DF4BB5">
        <w:rPr>
          <w:rFonts w:ascii="仿宋_GB2312" w:eastAsia="仿宋_GB2312" w:hAnsi="仿宋_GB2312" w:cs="仿宋_GB2312" w:hint="eastAsia"/>
          <w:sz w:val="32"/>
          <w:szCs w:val="32"/>
        </w:rPr>
        <w:t>. 有多个法人联合申报的，需确定牵头企业，签订项目合作协议，明确规定各自所承担的任务和责任，共同编制项目申报书。牵头企业为项目实施的第一责任单位。</w:t>
      </w:r>
    </w:p>
    <w:p w:rsidR="00DF4BB5" w:rsidRPr="00B0380B" w:rsidRDefault="00DF4BB5" w:rsidP="0092076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B0380B">
        <w:rPr>
          <w:rFonts w:ascii="仿宋_GB2312" w:eastAsia="仿宋_GB2312" w:hAnsi="仿宋_GB2312" w:cs="仿宋_GB2312" w:hint="eastAsia"/>
          <w:b/>
          <w:sz w:val="32"/>
          <w:szCs w:val="32"/>
        </w:rPr>
        <w:t>（二）项目申报条件</w:t>
      </w:r>
    </w:p>
    <w:p w:rsidR="00DF4BB5" w:rsidRPr="00DF4BB5" w:rsidRDefault="00DF4BB5" w:rsidP="00DF4BB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F4BB5">
        <w:rPr>
          <w:rFonts w:ascii="仿宋_GB2312" w:eastAsia="仿宋_GB2312" w:hAnsi="仿宋_GB2312" w:cs="仿宋_GB2312" w:hint="eastAsia"/>
          <w:sz w:val="32"/>
          <w:szCs w:val="32"/>
        </w:rPr>
        <w:t>1．符合国家和湖北省的技术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需求和</w:t>
      </w:r>
      <w:r w:rsidRPr="00DF4BB5">
        <w:rPr>
          <w:rFonts w:ascii="仿宋_GB2312" w:eastAsia="仿宋_GB2312" w:hAnsi="仿宋_GB2312" w:cs="仿宋_GB2312" w:hint="eastAsia"/>
          <w:sz w:val="32"/>
          <w:szCs w:val="32"/>
        </w:rPr>
        <w:t>产业政策，对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当地</w:t>
      </w:r>
      <w:r w:rsidRPr="00DF4BB5">
        <w:rPr>
          <w:rFonts w:ascii="仿宋_GB2312" w:eastAsia="仿宋_GB2312" w:hAnsi="仿宋_GB2312" w:cs="仿宋_GB2312" w:hint="eastAsia"/>
          <w:sz w:val="32"/>
          <w:szCs w:val="32"/>
        </w:rPr>
        <w:t>支柱产业或新兴产业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DF4BB5">
        <w:rPr>
          <w:rFonts w:ascii="仿宋_GB2312" w:eastAsia="仿宋_GB2312" w:hAnsi="仿宋_GB2312" w:cs="仿宋_GB2312" w:hint="eastAsia"/>
          <w:sz w:val="32"/>
          <w:szCs w:val="32"/>
        </w:rPr>
        <w:t>支撑和带动作用明显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F4BB5" w:rsidRPr="00DF4BB5" w:rsidRDefault="00DF4BB5" w:rsidP="00DF4BB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F4BB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．技术处于国内领先水平，创新程度高，具有自主知识产权。</w:t>
      </w:r>
    </w:p>
    <w:p w:rsidR="00DF4BB5" w:rsidRPr="00DF4BB5" w:rsidRDefault="00DF4BB5" w:rsidP="00DF4BB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F4BB5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92076D">
        <w:rPr>
          <w:rFonts w:ascii="仿宋_GB2312" w:eastAsia="仿宋_GB2312" w:hAnsi="仿宋_GB2312" w:cs="仿宋_GB2312" w:hint="eastAsia"/>
          <w:sz w:val="32"/>
          <w:szCs w:val="32"/>
        </w:rPr>
        <w:t>．技术成熟</w:t>
      </w:r>
      <w:r w:rsidRPr="00DF4BB5">
        <w:rPr>
          <w:rFonts w:ascii="仿宋_GB2312" w:eastAsia="仿宋_GB2312" w:hAnsi="仿宋_GB2312" w:cs="仿宋_GB2312" w:hint="eastAsia"/>
          <w:sz w:val="32"/>
          <w:szCs w:val="32"/>
        </w:rPr>
        <w:t>，产业关联度大，具备</w:t>
      </w:r>
      <w:r w:rsidR="0092076D">
        <w:rPr>
          <w:rFonts w:ascii="仿宋_GB2312" w:eastAsia="仿宋_GB2312" w:hAnsi="仿宋_GB2312" w:cs="仿宋_GB2312" w:hint="eastAsia"/>
          <w:sz w:val="32"/>
          <w:szCs w:val="32"/>
        </w:rPr>
        <w:t>转移转化和产业化</w:t>
      </w:r>
      <w:r w:rsidRPr="00DF4BB5">
        <w:rPr>
          <w:rFonts w:ascii="仿宋_GB2312" w:eastAsia="仿宋_GB2312" w:hAnsi="仿宋_GB2312" w:cs="仿宋_GB2312" w:hint="eastAsia"/>
          <w:sz w:val="32"/>
          <w:szCs w:val="32"/>
        </w:rPr>
        <w:t>条件，有良好的市场前景、较好的经济效益和较高的投入产出比</w:t>
      </w:r>
      <w:r w:rsidR="00B5308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F4BB5" w:rsidRPr="00DF4BB5" w:rsidRDefault="00DF4BB5" w:rsidP="00DF4BB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F4BB5">
        <w:rPr>
          <w:rFonts w:ascii="仿宋_GB2312" w:eastAsia="仿宋_GB2312" w:hAnsi="仿宋_GB2312" w:cs="仿宋_GB2312" w:hint="eastAsia"/>
          <w:sz w:val="32"/>
          <w:szCs w:val="32"/>
        </w:rPr>
        <w:t>4．研究开发的关键技术明确，技术路线先进、科学可行，合作双方前期工作基础扎实</w:t>
      </w:r>
      <w:r w:rsidR="00B6617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F4BB5" w:rsidRPr="00DF4BB5" w:rsidRDefault="00DF4BB5" w:rsidP="00DF4BB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F4BB5">
        <w:rPr>
          <w:rFonts w:ascii="仿宋_GB2312" w:eastAsia="仿宋_GB2312" w:hAnsi="仿宋_GB2312" w:cs="仿宋_GB2312" w:hint="eastAsia"/>
          <w:sz w:val="32"/>
          <w:szCs w:val="32"/>
        </w:rPr>
        <w:t>5. 经费预算合理，自筹资金落实</w:t>
      </w:r>
      <w:r w:rsidR="0092076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DF4BB5">
        <w:rPr>
          <w:rFonts w:ascii="仿宋_GB2312" w:eastAsia="仿宋_GB2312" w:hAnsi="仿宋_GB2312" w:cs="仿宋_GB2312" w:hint="eastAsia"/>
          <w:sz w:val="32"/>
          <w:szCs w:val="32"/>
        </w:rPr>
        <w:t>无实施科技计划项目或银行信用不良记录</w:t>
      </w:r>
      <w:r w:rsidR="00B6617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F4BB5" w:rsidRDefault="00DF4BB5" w:rsidP="00DF4BB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F4BB5">
        <w:rPr>
          <w:rFonts w:ascii="仿宋_GB2312" w:eastAsia="仿宋_GB2312" w:hAnsi="仿宋_GB2312" w:cs="仿宋_GB2312" w:hint="eastAsia"/>
          <w:sz w:val="32"/>
          <w:szCs w:val="32"/>
        </w:rPr>
        <w:t>6. 项目组织、运行方式合理</w:t>
      </w:r>
      <w:r w:rsidR="0092076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DF4BB5">
        <w:rPr>
          <w:rFonts w:ascii="仿宋_GB2312" w:eastAsia="仿宋_GB2312" w:hAnsi="仿宋_GB2312" w:cs="仿宋_GB2312" w:hint="eastAsia"/>
          <w:sz w:val="32"/>
          <w:szCs w:val="32"/>
        </w:rPr>
        <w:t>双方合作协议明确责、权、利及知识产权归属。</w:t>
      </w:r>
    </w:p>
    <w:p w:rsidR="00713DF6" w:rsidRPr="00B0380B" w:rsidRDefault="00713DF6" w:rsidP="00713DF6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B0380B">
        <w:rPr>
          <w:rFonts w:ascii="仿宋_GB2312" w:eastAsia="仿宋_GB2312" w:hAnsi="仿宋_GB2312" w:cs="仿宋_GB2312" w:hint="eastAsia"/>
          <w:b/>
          <w:sz w:val="32"/>
          <w:szCs w:val="32"/>
        </w:rPr>
        <w:t>（三）申报材料及要求</w:t>
      </w:r>
    </w:p>
    <w:p w:rsidR="00713DF6" w:rsidRPr="00713DF6" w:rsidRDefault="00713DF6" w:rsidP="00713DF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13DF6">
        <w:rPr>
          <w:rFonts w:ascii="仿宋_GB2312" w:eastAsia="仿宋_GB2312" w:hAnsi="仿宋_GB2312" w:cs="仿宋_GB2312" w:hint="eastAsia"/>
          <w:sz w:val="32"/>
          <w:szCs w:val="32"/>
        </w:rPr>
        <w:t>申报材料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Pr="00713DF6">
        <w:rPr>
          <w:rFonts w:ascii="仿宋_GB2312" w:eastAsia="仿宋_GB2312" w:hAnsi="仿宋_GB2312" w:cs="仿宋_GB2312" w:hint="eastAsia"/>
          <w:sz w:val="32"/>
          <w:szCs w:val="32"/>
        </w:rPr>
        <w:t>包括以下内容：</w:t>
      </w:r>
    </w:p>
    <w:p w:rsidR="00713DF6" w:rsidRPr="00713DF6" w:rsidRDefault="00713DF6" w:rsidP="00713DF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13DF6">
        <w:rPr>
          <w:rFonts w:ascii="仿宋_GB2312" w:eastAsia="仿宋_GB2312" w:hAnsi="仿宋_GB2312" w:cs="仿宋_GB2312" w:hint="eastAsia"/>
          <w:sz w:val="32"/>
          <w:szCs w:val="32"/>
        </w:rPr>
        <w:t>1.《湖北省中国科学院合作专项项目申报书》（网上下载填写后并打印生成的标准格式文本）和项目可行性研究报告</w:t>
      </w:r>
      <w:r w:rsidR="00B6617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13DF6" w:rsidRPr="00713DF6" w:rsidRDefault="00713DF6" w:rsidP="00713DF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13DF6">
        <w:rPr>
          <w:rFonts w:ascii="仿宋_GB2312" w:eastAsia="仿宋_GB2312" w:hAnsi="仿宋_GB2312" w:cs="仿宋_GB2312" w:hint="eastAsia"/>
          <w:sz w:val="32"/>
          <w:szCs w:val="32"/>
        </w:rPr>
        <w:t>2．企业法人营业执照复印件</w:t>
      </w:r>
      <w:r w:rsidR="00B66177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713DF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13DF6" w:rsidRPr="00713DF6" w:rsidRDefault="00713DF6" w:rsidP="00713DF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13DF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3．经有资格的社会中介机构审查的企业上年度会计报表，包括资产负债表、损益表和现金流量表复印件</w:t>
      </w:r>
      <w:r w:rsidR="00B66177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713DF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13DF6" w:rsidRPr="00713DF6" w:rsidRDefault="00713DF6" w:rsidP="00713DF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13DF6">
        <w:rPr>
          <w:rFonts w:ascii="仿宋_GB2312" w:eastAsia="仿宋_GB2312" w:hAnsi="仿宋_GB2312" w:cs="仿宋_GB2312" w:hint="eastAsia"/>
          <w:sz w:val="32"/>
          <w:szCs w:val="32"/>
        </w:rPr>
        <w:t>4．说明项目技术状况的证明文件，包括科技成果鉴定证书、验收意见、查新报告、专利证书，以及与中科院或其所属科研机构等单位的合作协议或合作意向书。</w:t>
      </w:r>
    </w:p>
    <w:p w:rsidR="00713DF6" w:rsidRPr="00DF4BB5" w:rsidRDefault="00B66177" w:rsidP="00713DF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="00713DF6" w:rsidRPr="00713DF6">
        <w:rPr>
          <w:rFonts w:ascii="仿宋_GB2312" w:eastAsia="仿宋_GB2312" w:hAnsi="仿宋_GB2312" w:cs="仿宋_GB2312"/>
          <w:sz w:val="32"/>
          <w:szCs w:val="32"/>
        </w:rPr>
        <w:t>项目</w:t>
      </w:r>
      <w:r w:rsidR="00713DF6"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 w:rsidR="00713DF6" w:rsidRPr="00713DF6">
        <w:rPr>
          <w:rFonts w:ascii="仿宋_GB2312" w:eastAsia="仿宋_GB2312" w:hAnsi="仿宋_GB2312" w:cs="仿宋_GB2312"/>
          <w:sz w:val="32"/>
          <w:szCs w:val="32"/>
        </w:rPr>
        <w:t>单位对</w:t>
      </w:r>
      <w:r w:rsidR="00713DF6" w:rsidRPr="00713DF6">
        <w:rPr>
          <w:rFonts w:ascii="仿宋_GB2312" w:eastAsia="仿宋_GB2312" w:hAnsi="仿宋_GB2312" w:cs="仿宋_GB2312" w:hint="eastAsia"/>
          <w:sz w:val="32"/>
          <w:szCs w:val="32"/>
        </w:rPr>
        <w:t>其提交的</w:t>
      </w:r>
      <w:r w:rsidR="00713DF6" w:rsidRPr="00713DF6">
        <w:rPr>
          <w:rFonts w:ascii="仿宋_GB2312" w:eastAsia="仿宋_GB2312" w:hAnsi="仿宋_GB2312" w:cs="仿宋_GB2312"/>
          <w:sz w:val="32"/>
          <w:szCs w:val="32"/>
        </w:rPr>
        <w:t>项目</w:t>
      </w:r>
      <w:r w:rsidR="00713DF6" w:rsidRPr="00713DF6">
        <w:rPr>
          <w:rFonts w:ascii="仿宋_GB2312" w:eastAsia="仿宋_GB2312" w:hAnsi="仿宋_GB2312" w:cs="仿宋_GB2312" w:hint="eastAsia"/>
          <w:sz w:val="32"/>
          <w:szCs w:val="32"/>
        </w:rPr>
        <w:t>申报材料的真实性作出</w:t>
      </w:r>
      <w:r>
        <w:rPr>
          <w:rFonts w:ascii="仿宋_GB2312" w:eastAsia="仿宋_GB2312" w:hAnsi="仿宋_GB2312" w:cs="仿宋_GB2312" w:hint="eastAsia"/>
          <w:sz w:val="32"/>
          <w:szCs w:val="32"/>
        </w:rPr>
        <w:t>责任</w:t>
      </w:r>
      <w:r w:rsidR="00713DF6" w:rsidRPr="00713DF6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="00713DF6" w:rsidRPr="00713DF6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B4243B" w:rsidRDefault="00947AB1">
      <w:pPr>
        <w:spacing w:line="60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 w:rsidR="00131D67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二</w:t>
      </w:r>
      <w:r>
        <w:rPr>
          <w:rFonts w:ascii="黑体" w:eastAsia="黑体" w:hAnsi="黑体" w:cs="黑体" w:hint="eastAsia"/>
          <w:b/>
          <w:sz w:val="32"/>
          <w:szCs w:val="32"/>
        </w:rPr>
        <w:t>、201</w:t>
      </w:r>
      <w:r w:rsidR="008A4C14">
        <w:rPr>
          <w:rFonts w:ascii="黑体" w:eastAsia="黑体" w:hAnsi="黑体" w:cs="黑体"/>
          <w:b/>
          <w:sz w:val="32"/>
          <w:szCs w:val="32"/>
        </w:rPr>
        <w:t>9</w:t>
      </w:r>
      <w:r>
        <w:rPr>
          <w:rFonts w:ascii="黑体" w:eastAsia="黑体" w:hAnsi="黑体" w:cs="黑体" w:hint="eastAsia"/>
          <w:b/>
          <w:sz w:val="32"/>
          <w:szCs w:val="32"/>
        </w:rPr>
        <w:t>年度省院合作专项重点支持领域</w:t>
      </w:r>
    </w:p>
    <w:p w:rsidR="00B4243B" w:rsidRDefault="007817C3" w:rsidP="001E6E61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本年度省院合作专项按照目标明确、突出重点的原则，重点支持光电</w:t>
      </w:r>
      <w:r w:rsidR="00947AB1">
        <w:rPr>
          <w:rFonts w:ascii="仿宋_GB2312" w:eastAsia="仿宋_GB2312" w:hAnsi="仿宋_GB2312" w:cs="仿宋_GB2312" w:hint="eastAsia"/>
          <w:sz w:val="32"/>
          <w:szCs w:val="32"/>
        </w:rPr>
        <w:t>信息、生物技术、新材料、先进制造、</w:t>
      </w:r>
      <w:r w:rsidR="00495384">
        <w:rPr>
          <w:rFonts w:ascii="仿宋_GB2312" w:eastAsia="仿宋_GB2312" w:hAnsi="仿宋_GB2312" w:cs="仿宋_GB2312" w:hint="eastAsia"/>
          <w:sz w:val="32"/>
          <w:szCs w:val="32"/>
        </w:rPr>
        <w:t>新能源</w:t>
      </w:r>
      <w:r w:rsidR="00EE007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947AB1">
        <w:rPr>
          <w:rFonts w:ascii="仿宋_GB2312" w:eastAsia="仿宋_GB2312" w:hAnsi="仿宋_GB2312" w:cs="仿宋_GB2312" w:hint="eastAsia"/>
          <w:sz w:val="32"/>
          <w:szCs w:val="32"/>
        </w:rPr>
        <w:t>现代农业和生态环保</w:t>
      </w:r>
      <w:r w:rsidR="003D5E40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947AB1">
        <w:rPr>
          <w:rFonts w:ascii="仿宋_GB2312" w:eastAsia="仿宋_GB2312" w:hAnsi="仿宋_GB2312" w:cs="仿宋_GB2312" w:hint="eastAsia"/>
          <w:sz w:val="32"/>
          <w:szCs w:val="32"/>
        </w:rPr>
        <w:t>领域。</w:t>
      </w:r>
    </w:p>
    <w:p w:rsidR="00B4243B" w:rsidRDefault="00947AB1" w:rsidP="0092076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 w:rsidR="0049538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一</w:t>
      </w:r>
      <w:r w:rsidR="007817C3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）光电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信息领域重点支持方向</w:t>
      </w:r>
    </w:p>
    <w:p w:rsidR="00B4243B" w:rsidRPr="00B571BA" w:rsidRDefault="00B571BA" w:rsidP="00B571BA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495384">
        <w:rPr>
          <w:rFonts w:ascii="仿宋_GB2312" w:eastAsia="仿宋_GB2312" w:hAnsi="仿宋_GB2312" w:cs="仿宋_GB2312" w:hint="eastAsia"/>
          <w:sz w:val="32"/>
          <w:szCs w:val="32"/>
        </w:rPr>
        <w:t>光</w:t>
      </w:r>
      <w:r w:rsidR="00947AB1">
        <w:rPr>
          <w:rFonts w:ascii="仿宋_GB2312" w:eastAsia="仿宋_GB2312" w:hAnsi="仿宋_GB2312" w:cs="仿宋_GB2312" w:hint="eastAsia"/>
          <w:sz w:val="32"/>
          <w:szCs w:val="32"/>
        </w:rPr>
        <w:t>通信、集成电路、</w:t>
      </w:r>
      <w:r w:rsidR="00E571E1">
        <w:rPr>
          <w:rFonts w:ascii="仿宋_GB2312" w:eastAsia="仿宋_GB2312" w:hAnsi="仿宋_GB2312" w:cs="仿宋_GB2312" w:hint="eastAsia"/>
          <w:sz w:val="32"/>
          <w:szCs w:val="32"/>
        </w:rPr>
        <w:t>激光、新型显示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B571BA">
        <w:rPr>
          <w:rFonts w:ascii="仿宋_GB2312" w:eastAsia="仿宋_GB2312" w:hAnsi="仿宋_GB2312" w:cs="仿宋_GB2312" w:hint="eastAsia"/>
          <w:sz w:val="32"/>
          <w:szCs w:val="32"/>
        </w:rPr>
        <w:t>“互联网</w:t>
      </w:r>
      <w:r w:rsidRPr="00B571BA">
        <w:rPr>
          <w:rFonts w:ascii="仿宋_GB2312" w:eastAsia="仿宋_GB2312" w:hAnsi="仿宋_GB2312" w:cs="仿宋_GB2312"/>
          <w:sz w:val="32"/>
          <w:szCs w:val="32"/>
        </w:rPr>
        <w:t>+</w:t>
      </w:r>
      <w:r w:rsidRPr="00B571BA">
        <w:rPr>
          <w:rFonts w:ascii="仿宋_GB2312" w:eastAsia="仿宋_GB2312" w:hAnsi="仿宋_GB2312" w:cs="仿宋_GB2312" w:hint="eastAsia"/>
          <w:sz w:val="32"/>
          <w:szCs w:val="32"/>
        </w:rPr>
        <w:t>”、三网融合、物联网产业、云服务产业、先进网络文化产业、软件业等。</w:t>
      </w:r>
    </w:p>
    <w:p w:rsidR="00B4243B" w:rsidRDefault="00947AB1" w:rsidP="0092076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 w:rsidR="0049538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）生物技术领域重点支持方向</w:t>
      </w:r>
    </w:p>
    <w:p w:rsidR="00B4243B" w:rsidRDefault="00947AB1" w:rsidP="001E6E6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生物医学工程产品</w:t>
      </w:r>
      <w:r w:rsidR="00812E85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E571E1">
        <w:rPr>
          <w:rFonts w:ascii="仿宋_GB2312" w:eastAsia="仿宋_GB2312" w:hAnsi="仿宋_GB2312" w:cs="仿宋_GB2312" w:hint="eastAsia"/>
          <w:sz w:val="32"/>
          <w:szCs w:val="32"/>
        </w:rPr>
        <w:t>医疗器械、诊断试剂、医用材料等）、生物医药产品（生物制药、创新化学药、现代中药等）、生物制造产品（发酵工程、酶制剂、微生物制剂等）、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生物基材料</w:t>
      </w:r>
      <w:r w:rsidR="00E571E1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生物环保</w:t>
      </w:r>
      <w:r w:rsidR="00E571E1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生物农药等。</w:t>
      </w:r>
    </w:p>
    <w:p w:rsidR="00B4243B" w:rsidRDefault="00495384" w:rsidP="0092076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</w:t>
      </w:r>
      <w:r w:rsidR="00947AB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）新材料领域重点支持方向</w:t>
      </w:r>
    </w:p>
    <w:p w:rsidR="00E571E1" w:rsidRPr="00E571E1" w:rsidRDefault="00E571E1" w:rsidP="00E571E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571E1">
        <w:rPr>
          <w:rFonts w:ascii="仿宋_GB2312" w:eastAsia="仿宋_GB2312" w:hAnsi="仿宋_GB2312" w:cs="仿宋_GB2312" w:hint="eastAsia"/>
          <w:sz w:val="32"/>
          <w:szCs w:val="32"/>
        </w:rPr>
        <w:t>新型金属材料、新型无机非金属材料、新型高分子材料、新型复合材料、新型功能材料和其他前沿新材料等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4243B" w:rsidRDefault="00947AB1" w:rsidP="0092076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</w:t>
      </w:r>
      <w:r w:rsidR="0049538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）先进制造领域重点支持方向</w:t>
      </w:r>
    </w:p>
    <w:p w:rsidR="00B4243B" w:rsidRDefault="00E571E1" w:rsidP="00502AB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高端数控装备、工业机器人、3D打印、智能化仪器仪表、汽车关键零部件、高技术船舶与海洋装备、轻工业设备、石油钻采设备等</w:t>
      </w:r>
      <w:r w:rsidR="00947AB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2ABE" w:rsidRPr="00502ABE" w:rsidRDefault="00502ABE" w:rsidP="0092076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02ABE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（五）新能源领域重点支持方向</w:t>
      </w:r>
    </w:p>
    <w:p w:rsidR="00502ABE" w:rsidRDefault="00502ABE" w:rsidP="00502AB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太阳能、生物质能、风能等关键技术、装备研发与产业化，新能源接入、特高压输变电、智能配电和分布式电源等核心技术</w:t>
      </w:r>
      <w:r w:rsidR="005D0F25">
        <w:rPr>
          <w:rFonts w:ascii="仿宋_GB2312" w:eastAsia="仿宋_GB2312" w:hAnsi="仿宋_GB2312" w:cs="仿宋_GB2312" w:hint="eastAsia"/>
          <w:sz w:val="32"/>
          <w:szCs w:val="32"/>
        </w:rPr>
        <w:t>研发与产业化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4243B" w:rsidRDefault="00EE007E" w:rsidP="0092076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 w:rsidR="002344B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六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</w:t>
      </w:r>
      <w:r w:rsidR="00947AB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现代农业领域重点支持方向</w:t>
      </w:r>
    </w:p>
    <w:p w:rsidR="00B4243B" w:rsidRDefault="00947AB1" w:rsidP="001E6E6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农业新品种选育与示范推广、现代农业技术标准制定、农产品深加工及综合利用技术、农产品</w:t>
      </w:r>
      <w:r w:rsidR="00EE007E">
        <w:rPr>
          <w:rFonts w:ascii="仿宋_GB2312" w:eastAsia="仿宋_GB2312" w:hAnsi="仿宋_GB2312" w:cs="仿宋_GB2312" w:hint="eastAsia"/>
          <w:sz w:val="32"/>
          <w:szCs w:val="32"/>
        </w:rPr>
        <w:t>质量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安全生产技术、</w:t>
      </w:r>
      <w:r w:rsidR="00EE007E">
        <w:rPr>
          <w:rFonts w:ascii="仿宋_GB2312" w:eastAsia="仿宋_GB2312" w:hAnsi="仿宋_GB2312" w:cs="仿宋_GB2312" w:hint="eastAsia"/>
          <w:sz w:val="32"/>
          <w:szCs w:val="32"/>
        </w:rPr>
        <w:t>农业信息化、</w:t>
      </w:r>
      <w:r>
        <w:rPr>
          <w:rFonts w:ascii="仿宋_GB2312" w:eastAsia="仿宋_GB2312" w:hAnsi="仿宋_GB2312" w:cs="仿宋_GB2312" w:hint="eastAsia"/>
          <w:sz w:val="32"/>
          <w:szCs w:val="32"/>
        </w:rPr>
        <w:t>现代农业关键技术及示范</w:t>
      </w:r>
      <w:r w:rsidR="00B8572B">
        <w:rPr>
          <w:rFonts w:ascii="仿宋_GB2312" w:eastAsia="仿宋_GB2312" w:hAnsi="仿宋_GB2312" w:cs="仿宋_GB2312" w:hint="eastAsia"/>
          <w:sz w:val="32"/>
          <w:szCs w:val="32"/>
        </w:rPr>
        <w:t>、精准扶贫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B4243B" w:rsidRDefault="00EE007E" w:rsidP="0092076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 w:rsidR="002344B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七</w:t>
      </w:r>
      <w:r w:rsidR="00947AB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生态</w:t>
      </w:r>
      <w:r w:rsidR="00947AB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环保领域重点支持方向</w:t>
      </w:r>
    </w:p>
    <w:p w:rsidR="00B4243B" w:rsidRDefault="00947AB1" w:rsidP="001E6E6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空气、水、土壤等受污生态环境检测的技术和设备的研制开发；空气、水、土壤等受污生态环境治理技术的研发与治理示范；退化生态系统治理技术的研发与示范等。</w:t>
      </w:r>
    </w:p>
    <w:p w:rsidR="00B4243B" w:rsidRDefault="00131D67" w:rsidP="0092076D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</w:t>
      </w:r>
      <w:r w:rsidR="00947AB1">
        <w:rPr>
          <w:rFonts w:ascii="黑体" w:eastAsia="黑体" w:hAnsi="黑体" w:cs="黑体" w:hint="eastAsia"/>
          <w:b/>
          <w:sz w:val="32"/>
          <w:szCs w:val="32"/>
        </w:rPr>
        <w:t>、有关事项</w:t>
      </w:r>
    </w:p>
    <w:p w:rsidR="00B4243B" w:rsidRDefault="00947AB1" w:rsidP="0092076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（一）项目申报组织单位</w:t>
      </w:r>
    </w:p>
    <w:p w:rsidR="00B4243B" w:rsidRDefault="00947AB1" w:rsidP="001E6E6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经湖北产业技术创新与育成中心（下称“</w:t>
      </w:r>
      <w:r w:rsidR="0050287E">
        <w:rPr>
          <w:rFonts w:ascii="仿宋_GB2312" w:eastAsia="仿宋_GB2312" w:hAnsi="仿宋_GB2312" w:cs="仿宋_GB2312" w:hint="eastAsia"/>
          <w:sz w:val="32"/>
          <w:szCs w:val="32"/>
        </w:rPr>
        <w:t>湖北育成中心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”）各理事成员单位同意，省院合作专项项目申报工作由中国科学院武汉分院、</w:t>
      </w:r>
      <w:r w:rsidR="0050287E">
        <w:rPr>
          <w:rFonts w:ascii="仿宋_GB2312" w:eastAsia="仿宋_GB2312" w:hAnsi="仿宋_GB2312" w:cs="仿宋_GB2312" w:hint="eastAsia"/>
          <w:sz w:val="32"/>
          <w:szCs w:val="32"/>
        </w:rPr>
        <w:t>湖北育成中心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统一组织，由</w:t>
      </w:r>
      <w:r w:rsidR="0050287E">
        <w:rPr>
          <w:rFonts w:ascii="仿宋_GB2312" w:eastAsia="仿宋_GB2312" w:hAnsi="仿宋_GB2312" w:cs="仿宋_GB2312" w:hint="eastAsia"/>
          <w:sz w:val="32"/>
          <w:szCs w:val="32"/>
        </w:rPr>
        <w:t>湖北育成中心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具体实施有关工作。</w:t>
      </w:r>
      <w:r w:rsidR="00BF7EFB">
        <w:rPr>
          <w:rFonts w:ascii="仿宋_GB2312" w:eastAsia="仿宋_GB2312" w:hAnsi="仿宋_GB2312" w:cs="仿宋_GB2312" w:hint="eastAsia"/>
          <w:sz w:val="32"/>
          <w:szCs w:val="32"/>
        </w:rPr>
        <w:t>请各申报单位关注</w:t>
      </w:r>
      <w:r w:rsidR="0050287E">
        <w:rPr>
          <w:rFonts w:ascii="仿宋_GB2312" w:eastAsia="仿宋_GB2312" w:hAnsi="仿宋_GB2312" w:cs="仿宋_GB2312" w:hint="eastAsia"/>
          <w:sz w:val="32"/>
          <w:szCs w:val="32"/>
        </w:rPr>
        <w:t>湖北育成中心</w:t>
      </w:r>
      <w:r w:rsidR="00BF7EFB">
        <w:rPr>
          <w:rFonts w:ascii="仿宋_GB2312" w:eastAsia="仿宋_GB2312" w:hAnsi="仿宋_GB2312" w:cs="仿宋_GB2312" w:hint="eastAsia"/>
          <w:sz w:val="32"/>
          <w:szCs w:val="32"/>
        </w:rPr>
        <w:t>网站</w:t>
      </w:r>
      <w:hyperlink r:id="rId7" w:history="1">
        <w:r w:rsidR="00A60041" w:rsidRPr="006B18ED">
          <w:rPr>
            <w:rStyle w:val="aa"/>
            <w:rFonts w:ascii="仿宋_GB2312" w:eastAsia="仿宋_GB2312" w:hAnsi="仿宋_GB2312" w:cs="仿宋_GB2312"/>
            <w:sz w:val="32"/>
            <w:szCs w:val="32"/>
          </w:rPr>
          <w:t>www.cas-hb.com</w:t>
        </w:r>
      </w:hyperlink>
      <w:r w:rsidR="00A60041"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 w:rsidR="00BF7EFB">
        <w:rPr>
          <w:rFonts w:ascii="仿宋_GB2312" w:eastAsia="仿宋_GB2312" w:hAnsi="仿宋_GB2312" w:cs="仿宋_GB2312" w:hint="eastAsia"/>
          <w:sz w:val="32"/>
          <w:szCs w:val="32"/>
        </w:rPr>
        <w:t>信息，认真学习</w:t>
      </w:r>
      <w:r w:rsidR="00A60041">
        <w:rPr>
          <w:rFonts w:ascii="仿宋_GB2312" w:eastAsia="仿宋_GB2312" w:hAnsi="仿宋_GB2312" w:cs="仿宋_GB2312" w:hint="eastAsia"/>
          <w:sz w:val="32"/>
          <w:szCs w:val="32"/>
        </w:rPr>
        <w:t>和执行</w:t>
      </w:r>
      <w:r w:rsidR="00BF7EFB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BF7EFB" w:rsidRPr="00DF34C4">
        <w:rPr>
          <w:rFonts w:ascii="仿宋_GB2312" w:eastAsia="仿宋_GB2312" w:hAnsi="仿宋_GB2312" w:cs="仿宋_GB2312"/>
          <w:sz w:val="32"/>
          <w:szCs w:val="32"/>
        </w:rPr>
        <w:t>湖北省中国科</w:t>
      </w:r>
      <w:r w:rsidR="00BF7EFB" w:rsidRPr="00DF34C4">
        <w:rPr>
          <w:rFonts w:ascii="仿宋_GB2312" w:eastAsia="仿宋_GB2312" w:hAnsi="仿宋_GB2312" w:cs="仿宋_GB2312"/>
          <w:sz w:val="32"/>
          <w:szCs w:val="32"/>
        </w:rPr>
        <w:lastRenderedPageBreak/>
        <w:t>学院合作专项项目管理办法</w:t>
      </w:r>
      <w:r w:rsidR="00BF7EFB" w:rsidRPr="00DF34C4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A60041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A808C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B4243B" w:rsidRDefault="00947AB1" w:rsidP="0092076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（二）项目申报方式</w:t>
      </w:r>
    </w:p>
    <w:p w:rsidR="00B4243B" w:rsidRDefault="0050287E" w:rsidP="001E6E6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湖北育成中心</w:t>
      </w:r>
      <w:r w:rsidR="00A60041">
        <w:rPr>
          <w:rFonts w:ascii="仿宋_GB2312" w:eastAsia="仿宋_GB2312" w:hAnsi="仿宋_GB2312" w:cs="仿宋_GB2312" w:hint="eastAsia"/>
          <w:sz w:val="32"/>
          <w:szCs w:val="32"/>
        </w:rPr>
        <w:t>全年接受省院合作专项项目</w:t>
      </w:r>
      <w:r w:rsidR="00120505"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 w:rsidR="00A60041">
        <w:rPr>
          <w:rFonts w:ascii="仿宋_GB2312" w:eastAsia="仿宋_GB2312" w:hAnsi="仿宋_GB2312" w:cs="仿宋_GB2312" w:hint="eastAsia"/>
          <w:sz w:val="32"/>
          <w:szCs w:val="32"/>
        </w:rPr>
        <w:t>，请各申报单位</w:t>
      </w:r>
      <w:r w:rsidR="00D15453">
        <w:rPr>
          <w:rFonts w:ascii="仿宋_GB2312" w:eastAsia="仿宋_GB2312" w:hAnsi="仿宋_GB2312" w:cs="仿宋_GB2312" w:hint="eastAsia"/>
          <w:sz w:val="32"/>
          <w:szCs w:val="32"/>
        </w:rPr>
        <w:t>如实填报</w:t>
      </w:r>
      <w:r w:rsidR="00947AB1">
        <w:rPr>
          <w:rFonts w:ascii="仿宋_GB2312" w:eastAsia="仿宋_GB2312" w:hAnsi="仿宋_GB2312" w:cs="仿宋_GB2312" w:hint="eastAsia"/>
          <w:sz w:val="32"/>
          <w:szCs w:val="32"/>
        </w:rPr>
        <w:t>《项目基本信息表》（附件1）与《项目申报书》（附件2），</w:t>
      </w:r>
      <w:r w:rsidR="007B2595" w:rsidRPr="007B2595">
        <w:rPr>
          <w:rFonts w:ascii="仿宋_GB2312" w:eastAsia="仿宋_GB2312" w:hAnsi="仿宋_GB2312" w:cs="仿宋_GB2312" w:hint="eastAsia"/>
          <w:sz w:val="32"/>
          <w:szCs w:val="32"/>
        </w:rPr>
        <w:t>将上述材料电子版发送至</w:t>
      </w:r>
      <w:r w:rsidR="003B3831">
        <w:rPr>
          <w:rFonts w:ascii="仿宋_GB2312" w:eastAsia="仿宋_GB2312" w:hAnsi="仿宋_GB2312" w:cs="仿宋_GB2312" w:hint="eastAsia"/>
          <w:sz w:val="32"/>
          <w:szCs w:val="32"/>
        </w:rPr>
        <w:t>735760206</w:t>
      </w:r>
      <w:r w:rsidR="007B2595" w:rsidRPr="007B2595">
        <w:rPr>
          <w:rFonts w:ascii="仿宋_GB2312" w:eastAsia="仿宋_GB2312" w:hAnsi="仿宋_GB2312" w:cs="仿宋_GB2312" w:hint="eastAsia"/>
          <w:sz w:val="32"/>
          <w:szCs w:val="32"/>
        </w:rPr>
        <w:t>@qq.com</w:t>
      </w:r>
      <w:r w:rsidR="00947AB1">
        <w:rPr>
          <w:rFonts w:ascii="仿宋_GB2312" w:eastAsia="仿宋_GB2312" w:hAnsi="仿宋_GB2312" w:cs="仿宋_GB2312" w:hint="eastAsia"/>
          <w:sz w:val="32"/>
          <w:szCs w:val="32"/>
        </w:rPr>
        <w:t>邮箱。</w:t>
      </w:r>
    </w:p>
    <w:p w:rsidR="00B4243B" w:rsidRDefault="00947AB1" w:rsidP="0092076D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（三）联系</w:t>
      </w:r>
      <w:r w:rsidR="0030538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咨询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方式</w:t>
      </w:r>
    </w:p>
    <w:p w:rsidR="003B3831" w:rsidRDefault="003B3831" w:rsidP="001E6E6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静  电话：027-87166150；手机：</w:t>
      </w:r>
      <w:r>
        <w:rPr>
          <w:rFonts w:ascii="仿宋_GB2312" w:eastAsia="仿宋_GB2312" w:hAnsi="仿宋_GB2312" w:cs="仿宋_GB2312"/>
          <w:sz w:val="32"/>
          <w:szCs w:val="32"/>
        </w:rPr>
        <w:t>18186146462</w:t>
      </w:r>
    </w:p>
    <w:p w:rsidR="00B4243B" w:rsidRDefault="00947AB1" w:rsidP="001E6E6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 磊  电话：027-87166150；手机：18627133114</w:t>
      </w:r>
    </w:p>
    <w:p w:rsidR="00B4243B" w:rsidRDefault="00947AB1" w:rsidP="001E6E6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戴 兴  电话：027-87166150；手机：15629105265</w:t>
      </w:r>
    </w:p>
    <w:sectPr w:rsidR="00B4243B" w:rsidSect="00B424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E4" w:rsidRDefault="008730E4" w:rsidP="001E6E61">
      <w:r>
        <w:separator/>
      </w:r>
    </w:p>
  </w:endnote>
  <w:endnote w:type="continuationSeparator" w:id="0">
    <w:p w:rsidR="008730E4" w:rsidRDefault="008730E4" w:rsidP="001E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E4" w:rsidRDefault="008730E4" w:rsidP="001E6E61">
      <w:r>
        <w:separator/>
      </w:r>
    </w:p>
  </w:footnote>
  <w:footnote w:type="continuationSeparator" w:id="0">
    <w:p w:rsidR="008730E4" w:rsidRDefault="008730E4" w:rsidP="001E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43B"/>
    <w:rsid w:val="000239F8"/>
    <w:rsid w:val="00031A84"/>
    <w:rsid w:val="00031E58"/>
    <w:rsid w:val="0004157C"/>
    <w:rsid w:val="000746A0"/>
    <w:rsid w:val="000B2EF0"/>
    <w:rsid w:val="000E7D2B"/>
    <w:rsid w:val="00106A65"/>
    <w:rsid w:val="00120505"/>
    <w:rsid w:val="00131D67"/>
    <w:rsid w:val="001428A4"/>
    <w:rsid w:val="001C2BA8"/>
    <w:rsid w:val="001D0BED"/>
    <w:rsid w:val="001D5F97"/>
    <w:rsid w:val="001E01E2"/>
    <w:rsid w:val="001E6E61"/>
    <w:rsid w:val="001F75FA"/>
    <w:rsid w:val="002002F8"/>
    <w:rsid w:val="002228C5"/>
    <w:rsid w:val="002344BF"/>
    <w:rsid w:val="00273D16"/>
    <w:rsid w:val="002E4993"/>
    <w:rsid w:val="0030538F"/>
    <w:rsid w:val="003B3831"/>
    <w:rsid w:val="003C4183"/>
    <w:rsid w:val="003D5E40"/>
    <w:rsid w:val="003D6DE2"/>
    <w:rsid w:val="003F1E3F"/>
    <w:rsid w:val="00432A1E"/>
    <w:rsid w:val="00437320"/>
    <w:rsid w:val="00452628"/>
    <w:rsid w:val="00461D1A"/>
    <w:rsid w:val="004759BF"/>
    <w:rsid w:val="00495384"/>
    <w:rsid w:val="004B441A"/>
    <w:rsid w:val="004E2772"/>
    <w:rsid w:val="0050287E"/>
    <w:rsid w:val="00502ABE"/>
    <w:rsid w:val="005D0F25"/>
    <w:rsid w:val="005F5EEC"/>
    <w:rsid w:val="00611C78"/>
    <w:rsid w:val="0063311E"/>
    <w:rsid w:val="00663970"/>
    <w:rsid w:val="00672E20"/>
    <w:rsid w:val="00692E45"/>
    <w:rsid w:val="00713DF6"/>
    <w:rsid w:val="007740CF"/>
    <w:rsid w:val="007817C3"/>
    <w:rsid w:val="007860AA"/>
    <w:rsid w:val="007B2595"/>
    <w:rsid w:val="00812E85"/>
    <w:rsid w:val="00846195"/>
    <w:rsid w:val="008730E4"/>
    <w:rsid w:val="008A2EF7"/>
    <w:rsid w:val="008A4C14"/>
    <w:rsid w:val="008B5A39"/>
    <w:rsid w:val="008C0705"/>
    <w:rsid w:val="008C4903"/>
    <w:rsid w:val="0092076D"/>
    <w:rsid w:val="00934F50"/>
    <w:rsid w:val="009473C8"/>
    <w:rsid w:val="00947AB1"/>
    <w:rsid w:val="00962F90"/>
    <w:rsid w:val="00980ABB"/>
    <w:rsid w:val="00A60041"/>
    <w:rsid w:val="00A808CF"/>
    <w:rsid w:val="00B0380B"/>
    <w:rsid w:val="00B06329"/>
    <w:rsid w:val="00B26D1C"/>
    <w:rsid w:val="00B4243B"/>
    <w:rsid w:val="00B53089"/>
    <w:rsid w:val="00B571BA"/>
    <w:rsid w:val="00B66177"/>
    <w:rsid w:val="00B8572B"/>
    <w:rsid w:val="00B90611"/>
    <w:rsid w:val="00BB15AC"/>
    <w:rsid w:val="00BD205B"/>
    <w:rsid w:val="00BF7EFB"/>
    <w:rsid w:val="00C15705"/>
    <w:rsid w:val="00CB105B"/>
    <w:rsid w:val="00D15453"/>
    <w:rsid w:val="00D901E9"/>
    <w:rsid w:val="00D94A23"/>
    <w:rsid w:val="00DA2764"/>
    <w:rsid w:val="00DF34C4"/>
    <w:rsid w:val="00DF4BB5"/>
    <w:rsid w:val="00E571E1"/>
    <w:rsid w:val="00E8114C"/>
    <w:rsid w:val="00EE007E"/>
    <w:rsid w:val="00FA3620"/>
    <w:rsid w:val="00FC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68E0E50"/>
  <w15:docId w15:val="{C67AD9BB-0B86-4100-B4BA-8C9BD9E5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3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4243B"/>
    <w:pPr>
      <w:ind w:firstLineChars="200" w:firstLine="420"/>
    </w:pPr>
    <w:rPr>
      <w:rFonts w:ascii="Times New Roman" w:eastAsia="仿宋_GB2312" w:hAnsi="Times New Roman"/>
      <w:sz w:val="30"/>
      <w:szCs w:val="24"/>
    </w:rPr>
  </w:style>
  <w:style w:type="paragraph" w:styleId="a4">
    <w:name w:val="footer"/>
    <w:basedOn w:val="a"/>
    <w:link w:val="a5"/>
    <w:uiPriority w:val="99"/>
    <w:unhideWhenUsed/>
    <w:rsid w:val="00B42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B424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4243B"/>
    <w:rPr>
      <w:color w:val="800080"/>
      <w:u w:val="single"/>
    </w:rPr>
  </w:style>
  <w:style w:type="character" w:styleId="aa">
    <w:name w:val="Hyperlink"/>
    <w:basedOn w:val="a0"/>
    <w:uiPriority w:val="99"/>
    <w:unhideWhenUsed/>
    <w:rsid w:val="00B4243B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B4243B"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rsid w:val="00B4243B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B42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s-hb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314</Words>
  <Characters>1796</Characters>
  <Application>Microsoft Office Word</Application>
  <DocSecurity>0</DocSecurity>
  <Lines>14</Lines>
  <Paragraphs>4</Paragraphs>
  <ScaleCrop>false</ScaleCrop>
  <Company>China</Company>
  <LinksUpToDate>false</LinksUpToDate>
  <CharactersWithSpaces>2106</CharactersWithSpaces>
  <SharedDoc>false</SharedDoc>
  <HLinks>
    <vt:vector size="6" baseType="variant">
      <vt:variant>
        <vt:i4>3997808</vt:i4>
      </vt:variant>
      <vt:variant>
        <vt:i4>0</vt:i4>
      </vt:variant>
      <vt:variant>
        <vt:i4>0</vt:i4>
      </vt:variant>
      <vt:variant>
        <vt:i4>5</vt:i4>
      </vt:variant>
      <vt:variant>
        <vt:lpwstr>http://www.cas-hb.com/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中国科学院湖北产业技术创新与育成中心2014年度省院合作专项项目申报指南</dc:title>
  <dc:creator>User</dc:creator>
  <cp:lastModifiedBy>User</cp:lastModifiedBy>
  <cp:revision>6</cp:revision>
  <dcterms:created xsi:type="dcterms:W3CDTF">2017-11-15T05:56:00Z</dcterms:created>
  <dcterms:modified xsi:type="dcterms:W3CDTF">2018-08-20T06:36:00Z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