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辽宁省</w:t>
      </w:r>
      <w:r>
        <w:rPr>
          <w:rFonts w:hint="eastAsia" w:ascii="宋体" w:hAnsi="宋体"/>
          <w:b/>
          <w:sz w:val="44"/>
          <w:szCs w:val="44"/>
        </w:rPr>
        <w:t>科学技术奖拟提名项目汇总表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</w:rPr>
        <w:t>年度）</w:t>
      </w:r>
    </w:p>
    <w:p>
      <w:pPr>
        <w:rPr>
          <w:rFonts w:ascii="宋体" w:hAnsi="宋体"/>
          <w:b/>
          <w:sz w:val="28"/>
          <w:szCs w:val="28"/>
        </w:rPr>
      </w:pPr>
    </w:p>
    <w:tbl>
      <w:tblPr>
        <w:tblStyle w:val="4"/>
        <w:tblW w:w="142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3665"/>
        <w:gridCol w:w="3103"/>
        <w:gridCol w:w="2820"/>
        <w:gridCol w:w="1973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366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项目名称（人选姓名）</w:t>
            </w:r>
          </w:p>
        </w:tc>
        <w:tc>
          <w:tcPr>
            <w:tcW w:w="3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全部完成人</w:t>
            </w:r>
          </w:p>
        </w:tc>
        <w:tc>
          <w:tcPr>
            <w:tcW w:w="282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全部完成单位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提名奖种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提名等级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</w:tcPr>
          <w:p>
            <w:pPr>
              <w:tabs>
                <w:tab w:val="left" w:pos="840"/>
              </w:tabs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40"/>
              </w:tabs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40"/>
              </w:tabs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bookmarkEnd w:id="0"/>
    </w:tbl>
    <w:p>
      <w:pPr>
        <w:spacing w:line="440" w:lineRule="exact"/>
        <w:rPr>
          <w:rFonts w:ascii="宋体" w:hAnsi="宋体"/>
        </w:rPr>
      </w:pPr>
      <w:r>
        <w:rPr>
          <w:rFonts w:hint="eastAsia" w:ascii="宋体" w:hAnsi="宋体"/>
          <w:b/>
        </w:rPr>
        <w:t>填写说明：（1）完成人：</w:t>
      </w:r>
      <w:r>
        <w:rPr>
          <w:rFonts w:hint="eastAsia" w:ascii="宋体" w:hAnsi="宋体"/>
        </w:rPr>
        <w:t>自然科学奖、技术发明奖、科技进步奖填写提名书中全部完成人，</w:t>
      </w:r>
      <w:r>
        <w:rPr>
          <w:spacing w:val="-16"/>
          <w:szCs w:val="21"/>
        </w:rPr>
        <w:t>辽宁省科学技术最高奖、</w:t>
      </w:r>
      <w:r>
        <w:rPr>
          <w:rFonts w:hint="eastAsia" w:ascii="宋体" w:hAnsi="宋体"/>
        </w:rPr>
        <w:t>国际科技合作奖不填写。</w:t>
      </w:r>
      <w:r>
        <w:rPr>
          <w:rFonts w:hint="eastAsia" w:ascii="宋体" w:hAnsi="宋体"/>
          <w:b/>
        </w:rPr>
        <w:t>（2）提名等级：</w:t>
      </w:r>
      <w:r>
        <w:rPr>
          <w:rFonts w:hint="eastAsia"/>
          <w:spacing w:val="-16"/>
          <w:szCs w:val="21"/>
        </w:rPr>
        <w:t>填写一等奖、二等奖、三等奖中的一个，</w:t>
      </w:r>
      <w:r>
        <w:rPr>
          <w:spacing w:val="-16"/>
          <w:szCs w:val="21"/>
        </w:rPr>
        <w:t>辽宁省科学技术最高奖、</w:t>
      </w:r>
      <w:r>
        <w:rPr>
          <w:rFonts w:hint="eastAsia"/>
          <w:spacing w:val="-16"/>
          <w:szCs w:val="21"/>
        </w:rPr>
        <w:t>国际科技合作奖不填写。请根据省科技奖的标准和条件选择等级，上一等级评审落选项目不再降格为下一等级。</w:t>
      </w:r>
    </w:p>
    <w:sectPr>
      <w:footerReference r:id="rId3" w:type="default"/>
      <w:footerReference r:id="rId4" w:type="even"/>
      <w:pgSz w:w="16838" w:h="11906" w:orient="landscape"/>
      <w:pgMar w:top="1304" w:right="1440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2C"/>
    <w:rsid w:val="000D7170"/>
    <w:rsid w:val="001377B8"/>
    <w:rsid w:val="00163AC4"/>
    <w:rsid w:val="001B5DDC"/>
    <w:rsid w:val="001C66F9"/>
    <w:rsid w:val="001D4822"/>
    <w:rsid w:val="001D7A95"/>
    <w:rsid w:val="00285578"/>
    <w:rsid w:val="002D0BE5"/>
    <w:rsid w:val="002E5D72"/>
    <w:rsid w:val="00311F25"/>
    <w:rsid w:val="003624A3"/>
    <w:rsid w:val="00364582"/>
    <w:rsid w:val="0039426B"/>
    <w:rsid w:val="0039602A"/>
    <w:rsid w:val="003B1F15"/>
    <w:rsid w:val="003C09E7"/>
    <w:rsid w:val="003D22A7"/>
    <w:rsid w:val="003F233F"/>
    <w:rsid w:val="00456491"/>
    <w:rsid w:val="004B639E"/>
    <w:rsid w:val="00531DB0"/>
    <w:rsid w:val="005B4BFC"/>
    <w:rsid w:val="005D6659"/>
    <w:rsid w:val="00660234"/>
    <w:rsid w:val="006B0E6A"/>
    <w:rsid w:val="006B34B7"/>
    <w:rsid w:val="006C6ACB"/>
    <w:rsid w:val="00736360"/>
    <w:rsid w:val="00744368"/>
    <w:rsid w:val="007A1174"/>
    <w:rsid w:val="00835336"/>
    <w:rsid w:val="00836C49"/>
    <w:rsid w:val="00882AD4"/>
    <w:rsid w:val="008C13EA"/>
    <w:rsid w:val="009528C6"/>
    <w:rsid w:val="009C5ACD"/>
    <w:rsid w:val="00A13680"/>
    <w:rsid w:val="00A30E4D"/>
    <w:rsid w:val="00AA2544"/>
    <w:rsid w:val="00AB2E2C"/>
    <w:rsid w:val="00B91F17"/>
    <w:rsid w:val="00BA7031"/>
    <w:rsid w:val="00BB0827"/>
    <w:rsid w:val="00BC0EE8"/>
    <w:rsid w:val="00BD6C93"/>
    <w:rsid w:val="00BF29E8"/>
    <w:rsid w:val="00C357DC"/>
    <w:rsid w:val="00C415F8"/>
    <w:rsid w:val="00CC49C5"/>
    <w:rsid w:val="00CE172E"/>
    <w:rsid w:val="00CF7422"/>
    <w:rsid w:val="00D1394D"/>
    <w:rsid w:val="00D7136B"/>
    <w:rsid w:val="00D769A1"/>
    <w:rsid w:val="00D957A7"/>
    <w:rsid w:val="00E22BA4"/>
    <w:rsid w:val="00E70221"/>
    <w:rsid w:val="00EB5233"/>
    <w:rsid w:val="00EE747F"/>
    <w:rsid w:val="00F0368E"/>
    <w:rsid w:val="00F15DB5"/>
    <w:rsid w:val="00F333CE"/>
    <w:rsid w:val="00F353B6"/>
    <w:rsid w:val="00FA6C45"/>
    <w:rsid w:val="04FA0370"/>
    <w:rsid w:val="054C78D4"/>
    <w:rsid w:val="134E70C7"/>
    <w:rsid w:val="17E120ED"/>
    <w:rsid w:val="1A8F1896"/>
    <w:rsid w:val="25D61B27"/>
    <w:rsid w:val="296E4971"/>
    <w:rsid w:val="366467AE"/>
    <w:rsid w:val="3726276C"/>
    <w:rsid w:val="37896589"/>
    <w:rsid w:val="41E570EE"/>
    <w:rsid w:val="4C9943EB"/>
    <w:rsid w:val="54AA4C26"/>
    <w:rsid w:val="55C44178"/>
    <w:rsid w:val="68436B5A"/>
    <w:rsid w:val="6B2D534F"/>
    <w:rsid w:val="790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</Words>
  <Characters>232</Characters>
  <Lines>1</Lines>
  <Paragraphs>1</Paragraphs>
  <TotalTime>12</TotalTime>
  <ScaleCrop>false</ScaleCrop>
  <LinksUpToDate>false</LinksUpToDate>
  <CharactersWithSpaces>271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2020-02-05T07:37:00Z</dcterms:created>
  <dc:creator>dadi</dc:creator>
  <cp:lastModifiedBy>kk</cp:lastModifiedBy>
  <cp:lastPrinted>2019-03-12T01:28:00Z</cp:lastPrinted>
  <dcterms:modified xsi:type="dcterms:W3CDTF">2021-06-15T09:51:09Z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