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D1" w:rsidRDefault="005A39A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领取采购文件须知</w:t>
      </w:r>
    </w:p>
    <w:p w:rsidR="00C36FD1" w:rsidRDefault="00C36FD1"/>
    <w:p w:rsidR="00C36FD1" w:rsidRDefault="00080E1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80E1E">
        <w:rPr>
          <w:rFonts w:asciiTheme="minorEastAsia" w:hAnsiTheme="minorEastAsia" w:hint="eastAsia"/>
          <w:sz w:val="24"/>
          <w:szCs w:val="24"/>
        </w:rPr>
        <w:t>中国科学院金属研究所基建项目造价咨询服务</w:t>
      </w:r>
      <w:r w:rsidR="00193B3D">
        <w:rPr>
          <w:rFonts w:asciiTheme="minorEastAsia" w:hAnsiTheme="minorEastAsia" w:hint="eastAsia"/>
          <w:sz w:val="24"/>
          <w:szCs w:val="24"/>
        </w:rPr>
        <w:t>项目</w:t>
      </w:r>
      <w:r>
        <w:rPr>
          <w:rFonts w:asciiTheme="minorEastAsia" w:hAnsiTheme="minorEastAsia" w:hint="eastAsia"/>
          <w:sz w:val="24"/>
          <w:szCs w:val="24"/>
        </w:rPr>
        <w:t>领取</w:t>
      </w:r>
      <w:r w:rsidR="00193B3D">
        <w:rPr>
          <w:rFonts w:asciiTheme="minorEastAsia" w:hAnsiTheme="minorEastAsia" w:hint="eastAsia"/>
          <w:sz w:val="24"/>
          <w:szCs w:val="24"/>
        </w:rPr>
        <w:t>采购文件，需先提交以下资质材料</w:t>
      </w:r>
      <w:r w:rsidR="005A39A3">
        <w:rPr>
          <w:rFonts w:asciiTheme="minorEastAsia" w:hAnsiTheme="minorEastAsia" w:hint="eastAsia"/>
          <w:sz w:val="24"/>
          <w:szCs w:val="24"/>
        </w:rPr>
        <w:t>：</w:t>
      </w:r>
    </w:p>
    <w:p w:rsidR="00C36FD1" w:rsidRDefault="00C36FD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Theme="minorEastAsia" w:hAnsiTheme="minorEastAsia" w:hint="eastAsia"/>
          <w:b/>
          <w:sz w:val="24"/>
          <w:szCs w:val="24"/>
        </w:rPr>
        <w:t>投标公司营业执照复印件</w:t>
      </w:r>
      <w:r>
        <w:rPr>
          <w:rFonts w:asciiTheme="minorEastAsia" w:hAnsiTheme="minorEastAsia" w:hint="eastAsia"/>
          <w:sz w:val="24"/>
          <w:szCs w:val="24"/>
        </w:rPr>
        <w:t>（三证合一的提供社会统一登记证书），加盖公章。</w:t>
      </w: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>
        <w:rPr>
          <w:rFonts w:asciiTheme="minorEastAsia" w:hAnsiTheme="minorEastAsia" w:hint="eastAsia"/>
          <w:b/>
          <w:sz w:val="24"/>
          <w:szCs w:val="24"/>
        </w:rPr>
        <w:t>法人授权委托书及法人与授权人身份证复印件</w:t>
      </w:r>
      <w:r>
        <w:rPr>
          <w:rFonts w:asciiTheme="minorEastAsia" w:hAnsiTheme="minorEastAsia" w:hint="eastAsia"/>
          <w:sz w:val="24"/>
          <w:szCs w:val="24"/>
        </w:rPr>
        <w:t>（加盖公章），见附件2。</w:t>
      </w: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asciiTheme="minorEastAsia" w:hAnsiTheme="minorEastAsia" w:hint="eastAsia"/>
          <w:b/>
          <w:sz w:val="24"/>
          <w:szCs w:val="24"/>
        </w:rPr>
        <w:t>三年内无违法犯罪记录声明函</w:t>
      </w:r>
      <w:r w:rsidR="00083A82">
        <w:rPr>
          <w:rFonts w:asciiTheme="minorEastAsia" w:hAnsiTheme="minorEastAsia" w:hint="eastAsia"/>
          <w:b/>
          <w:sz w:val="24"/>
          <w:szCs w:val="24"/>
        </w:rPr>
        <w:t>或“信用中国”网站截图</w:t>
      </w:r>
      <w:r>
        <w:rPr>
          <w:rFonts w:asciiTheme="minorEastAsia" w:hAnsiTheme="minorEastAsia" w:hint="eastAsia"/>
          <w:sz w:val="24"/>
          <w:szCs w:val="24"/>
        </w:rPr>
        <w:t>并加盖公章，格式由投标人自拟。</w:t>
      </w:r>
    </w:p>
    <w:p w:rsidR="00C36FD1" w:rsidRDefault="005A39A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4、填写附件3</w:t>
      </w:r>
      <w:r>
        <w:rPr>
          <w:rFonts w:asciiTheme="minorEastAsia" w:hAnsiTheme="minorEastAsia" w:hint="eastAsia"/>
          <w:b/>
          <w:sz w:val="24"/>
          <w:szCs w:val="24"/>
        </w:rPr>
        <w:t>《报名表》</w:t>
      </w:r>
      <w:r>
        <w:rPr>
          <w:rFonts w:asciiTheme="minorEastAsia" w:hAnsiTheme="minorEastAsia" w:hint="eastAsia"/>
          <w:sz w:val="24"/>
          <w:szCs w:val="24"/>
        </w:rPr>
        <w:t>发送excel版和签字后的扫描</w:t>
      </w:r>
      <w:proofErr w:type="spellStart"/>
      <w:r>
        <w:rPr>
          <w:rFonts w:asciiTheme="minorEastAsia" w:hAnsiTheme="minorEastAsia" w:hint="eastAsia"/>
          <w:sz w:val="24"/>
          <w:szCs w:val="24"/>
        </w:rPr>
        <w:t>pdf</w:t>
      </w:r>
      <w:proofErr w:type="spellEnd"/>
      <w:r>
        <w:rPr>
          <w:rFonts w:asciiTheme="minorEastAsia" w:hAnsiTheme="minorEastAsia" w:hint="eastAsia"/>
          <w:sz w:val="24"/>
          <w:szCs w:val="24"/>
        </w:rPr>
        <w:t>版。</w:t>
      </w:r>
    </w:p>
    <w:p w:rsidR="00C36FD1" w:rsidRDefault="00C36FD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36FD1" w:rsidRDefault="004055AC">
      <w:pPr>
        <w:spacing w:line="360" w:lineRule="auto"/>
        <w:rPr>
          <w:rFonts w:asciiTheme="minorEastAsia" w:hAnsiTheme="minorEastAsia"/>
          <w:sz w:val="24"/>
          <w:szCs w:val="24"/>
        </w:rPr>
      </w:pPr>
      <w:hyperlink r:id="rId7" w:history="1">
        <w:r w:rsidR="00083A82" w:rsidRPr="00083A82">
          <w:rPr>
            <w:rStyle w:val="a5"/>
            <w:rFonts w:asciiTheme="minorEastAsia" w:hAnsiTheme="minorEastAsia" w:hint="eastAsia"/>
            <w:color w:val="000000" w:themeColor="text1"/>
            <w:sz w:val="24"/>
            <w:szCs w:val="24"/>
            <w:u w:val="none"/>
          </w:rPr>
          <w:t>以上材料发送至邮箱</w:t>
        </w:r>
        <w:r w:rsidR="00083A82" w:rsidRPr="00A02716">
          <w:rPr>
            <w:rStyle w:val="a5"/>
            <w:rFonts w:asciiTheme="minorEastAsia" w:hAnsiTheme="minorEastAsia"/>
            <w:sz w:val="24"/>
            <w:szCs w:val="24"/>
          </w:rPr>
          <w:t>szhang@imr.ac.cn</w:t>
        </w:r>
      </w:hyperlink>
      <w:r w:rsidR="00A76EC6">
        <w:rPr>
          <w:rFonts w:asciiTheme="minorEastAsia" w:hAnsiTheme="minorEastAsia" w:hint="eastAsia"/>
          <w:sz w:val="24"/>
          <w:szCs w:val="24"/>
        </w:rPr>
        <w:t>和</w:t>
      </w:r>
      <w:bookmarkStart w:id="0" w:name="_GoBack"/>
      <w:bookmarkEnd w:id="0"/>
      <w:r w:rsidR="00083A82" w:rsidRPr="00083A82">
        <w:rPr>
          <w:rStyle w:val="a5"/>
          <w:rFonts w:asciiTheme="minorEastAsia" w:hAnsiTheme="minorEastAsia" w:hint="eastAsia"/>
          <w:sz w:val="24"/>
          <w:szCs w:val="24"/>
        </w:rPr>
        <w:t>jhuang@imr.ac.cn</w:t>
      </w:r>
    </w:p>
    <w:p w:rsidR="00A76EC6" w:rsidRDefault="00A76EC6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A76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AC" w:rsidRDefault="004055AC" w:rsidP="00476C01">
      <w:r>
        <w:separator/>
      </w:r>
    </w:p>
  </w:endnote>
  <w:endnote w:type="continuationSeparator" w:id="0">
    <w:p w:rsidR="004055AC" w:rsidRDefault="004055AC" w:rsidP="0047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AC" w:rsidRDefault="004055AC" w:rsidP="00476C01">
      <w:r>
        <w:separator/>
      </w:r>
    </w:p>
  </w:footnote>
  <w:footnote w:type="continuationSeparator" w:id="0">
    <w:p w:rsidR="004055AC" w:rsidRDefault="004055AC" w:rsidP="0047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D1"/>
    <w:rsid w:val="00080E1E"/>
    <w:rsid w:val="00082B6A"/>
    <w:rsid w:val="00083A82"/>
    <w:rsid w:val="00193B3D"/>
    <w:rsid w:val="001E6E09"/>
    <w:rsid w:val="004055AC"/>
    <w:rsid w:val="00476C01"/>
    <w:rsid w:val="005A39A3"/>
    <w:rsid w:val="00A76EC6"/>
    <w:rsid w:val="00A97BF4"/>
    <w:rsid w:val="00C36FD1"/>
    <w:rsid w:val="00E3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C01"/>
    <w:rPr>
      <w:sz w:val="18"/>
      <w:szCs w:val="18"/>
    </w:rPr>
  </w:style>
  <w:style w:type="character" w:styleId="a5">
    <w:name w:val="Hyperlink"/>
    <w:basedOn w:val="a0"/>
    <w:uiPriority w:val="99"/>
    <w:unhideWhenUsed/>
    <w:rsid w:val="00083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C01"/>
    <w:rPr>
      <w:sz w:val="18"/>
      <w:szCs w:val="18"/>
    </w:rPr>
  </w:style>
  <w:style w:type="character" w:styleId="a5">
    <w:name w:val="Hyperlink"/>
    <w:basedOn w:val="a0"/>
    <w:uiPriority w:val="99"/>
    <w:unhideWhenUsed/>
    <w:rsid w:val="00083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97;&#19978;&#26448;&#26009;&#21457;&#36865;&#33267;&#37038;&#31665;szhang@imr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佟瑞</dc:creator>
  <cp:lastModifiedBy>szhang</cp:lastModifiedBy>
  <cp:revision>3</cp:revision>
  <dcterms:created xsi:type="dcterms:W3CDTF">2023-05-04T03:00:00Z</dcterms:created>
  <dcterms:modified xsi:type="dcterms:W3CDTF">2023-05-04T03:03:00Z</dcterms:modified>
</cp:coreProperties>
</file>