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Style w:val="4"/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第三届沈阳市“</w:t>
      </w:r>
      <w:r>
        <w:rPr>
          <w:rStyle w:val="4"/>
          <w:rFonts w:hint="eastAsia" w:ascii="宋体" w:hAnsi="宋体" w:eastAsia="宋体" w:cs="宋体"/>
          <w:b/>
          <w:bCs/>
          <w:color w:val="000000"/>
          <w:sz w:val="44"/>
          <w:szCs w:val="44"/>
        </w:rPr>
        <w:t>最美沈阳人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·</w:t>
      </w:r>
      <w:r>
        <w:rPr>
          <w:rStyle w:val="4"/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最美</w:t>
      </w:r>
    </w:p>
    <w:p>
      <w:pPr>
        <w:spacing w:line="560" w:lineRule="exact"/>
        <w:jc w:val="center"/>
        <w:rPr>
          <w:rStyle w:val="4"/>
          <w:rFonts w:ascii="黑体" w:hAnsi="Calibri" w:eastAsia="黑体"/>
          <w:color w:val="000000"/>
          <w:kern w:val="2"/>
          <w:sz w:val="21"/>
          <w:szCs w:val="32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科技工作者”</w:t>
      </w:r>
      <w:r>
        <w:rPr>
          <w:rStyle w:val="4"/>
          <w:rFonts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推荐表</w:t>
      </w:r>
    </w:p>
    <w:p>
      <w:pPr>
        <w:spacing w:line="560" w:lineRule="exact"/>
        <w:jc w:val="both"/>
        <w:rPr>
          <w:rStyle w:val="4"/>
          <w:rFonts w:ascii="仿宋_GB2312" w:hAnsi="Calibri" w:eastAsia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_GB2312" w:eastAsia="仿宋_GB2312"/>
          <w:color w:val="000000"/>
          <w:kern w:val="2"/>
          <w:sz w:val="30"/>
          <w:szCs w:val="30"/>
          <w:lang w:val="en-US" w:eastAsia="zh-CN" w:bidi="ar-SA"/>
        </w:rPr>
        <w:t>推荐</w:t>
      </w:r>
      <w:r>
        <w:rPr>
          <w:rStyle w:val="4"/>
          <w:rFonts w:ascii="仿宋_GB2312" w:hAnsi="Calibri" w:eastAsia="仿宋_GB2312"/>
          <w:color w:val="000000"/>
          <w:kern w:val="2"/>
          <w:sz w:val="30"/>
          <w:szCs w:val="30"/>
          <w:lang w:val="en-US" w:eastAsia="zh-CN" w:bidi="ar-SA"/>
        </w:rPr>
        <w:t>单位（公章）：</w:t>
      </w:r>
    </w:p>
    <w:tbl>
      <w:tblPr>
        <w:tblStyle w:val="2"/>
        <w:tblW w:w="8502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993"/>
        <w:gridCol w:w="668"/>
        <w:gridCol w:w="817"/>
        <w:gridCol w:w="1343"/>
        <w:gridCol w:w="637"/>
        <w:gridCol w:w="15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姓   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性    别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150" w:firstLineChars="50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560" w:lineRule="exact"/>
              <w:ind w:firstLine="150" w:firstLineChars="50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560" w:lineRule="exact"/>
              <w:ind w:firstLine="150" w:firstLineChars="50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出生年月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籍    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民    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学    历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参加工作时间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工作单位</w:t>
            </w:r>
          </w:p>
        </w:tc>
        <w:tc>
          <w:tcPr>
            <w:tcW w:w="698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698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职   务</w:t>
            </w:r>
          </w:p>
        </w:tc>
        <w:tc>
          <w:tcPr>
            <w:tcW w:w="26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职    称</w:t>
            </w:r>
          </w:p>
        </w:tc>
        <w:tc>
          <w:tcPr>
            <w:tcW w:w="216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6" w:hRule="exac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主</w:t>
            </w:r>
          </w:p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要</w:t>
            </w:r>
          </w:p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事</w:t>
            </w:r>
          </w:p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560" w:lineRule="exact"/>
              <w:jc w:val="center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迹</w:t>
            </w:r>
          </w:p>
        </w:tc>
        <w:tc>
          <w:tcPr>
            <w:tcW w:w="6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ind w:firstLine="420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ind w:firstLine="420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Style w:val="4"/>
                <w:rFonts w:ascii="仿宋_GB2312" w:hAnsi="Calibri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2831B4"/>
    <w:rsid w:val="113A7209"/>
    <w:rsid w:val="17150BFA"/>
    <w:rsid w:val="184D7C5E"/>
    <w:rsid w:val="1E713203"/>
    <w:rsid w:val="44A8421E"/>
    <w:rsid w:val="4A687F28"/>
    <w:rsid w:val="571F2B3B"/>
    <w:rsid w:val="6247401D"/>
    <w:rsid w:val="758A3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天成</cp:lastModifiedBy>
  <dcterms:modified xsi:type="dcterms:W3CDTF">2021-03-15T06:53:30Z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