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B8" w:rsidRPr="00E91CCB" w:rsidRDefault="009243BB">
      <w:pPr>
        <w:pStyle w:val="a3"/>
        <w:ind w:left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9243BB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Pr="00E91CCB"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2F2AB8" w:rsidRPr="001179D2" w:rsidRDefault="009243BB">
      <w:pPr>
        <w:ind w:right="47"/>
        <w:jc w:val="center"/>
        <w:rPr>
          <w:rFonts w:ascii="华文中宋" w:eastAsia="仿宋_GB2312" w:hAnsi="华文中宋"/>
          <w:b/>
          <w:spacing w:val="40"/>
          <w:sz w:val="36"/>
          <w:szCs w:val="36"/>
        </w:rPr>
      </w:pPr>
      <w:r w:rsidRPr="001179D2">
        <w:rPr>
          <w:rFonts w:eastAsia="仿宋_GB2312" w:hint="eastAsia"/>
          <w:b/>
          <w:spacing w:val="40"/>
          <w:sz w:val="36"/>
          <w:szCs w:val="36"/>
        </w:rPr>
        <w:t>“李薰讲座系列”</w:t>
      </w:r>
      <w:bookmarkStart w:id="0" w:name="_GoBack"/>
      <w:bookmarkEnd w:id="0"/>
      <w:r w:rsidRPr="001179D2">
        <w:rPr>
          <w:rFonts w:eastAsia="仿宋_GB2312" w:hint="eastAsia"/>
          <w:b/>
          <w:spacing w:val="40"/>
          <w:sz w:val="36"/>
          <w:szCs w:val="36"/>
        </w:rPr>
        <w:t>提名</w:t>
      </w:r>
      <w:r w:rsidRPr="001179D2">
        <w:rPr>
          <w:rFonts w:ascii="华文中宋" w:eastAsia="仿宋_GB2312" w:hAnsi="华文中宋" w:hint="eastAsia"/>
          <w:b/>
          <w:spacing w:val="40"/>
          <w:sz w:val="36"/>
          <w:szCs w:val="36"/>
        </w:rPr>
        <w:t>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1324"/>
        <w:gridCol w:w="900"/>
        <w:gridCol w:w="1110"/>
        <w:gridCol w:w="874"/>
        <w:gridCol w:w="1080"/>
        <w:gridCol w:w="1260"/>
        <w:gridCol w:w="1168"/>
      </w:tblGrid>
      <w:tr w:rsidR="002F2AB8">
        <w:trPr>
          <w:cantSplit/>
          <w:trHeight w:val="456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324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1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国籍</w:t>
            </w:r>
          </w:p>
        </w:tc>
        <w:tc>
          <w:tcPr>
            <w:tcW w:w="108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68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452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3334" w:type="dxa"/>
            <w:gridSpan w:val="3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1168" w:type="dxa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2AB8">
        <w:trPr>
          <w:cantSplit/>
          <w:trHeight w:val="459"/>
          <w:jc w:val="center"/>
        </w:trPr>
        <w:tc>
          <w:tcPr>
            <w:tcW w:w="1397" w:type="dxa"/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334" w:type="dxa"/>
            <w:gridSpan w:val="3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ab/>
            </w:r>
          </w:p>
        </w:tc>
        <w:tc>
          <w:tcPr>
            <w:tcW w:w="874" w:type="dxa"/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3508" w:type="dxa"/>
            <w:gridSpan w:val="3"/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F2AB8">
        <w:trPr>
          <w:cantSplit/>
          <w:trHeight w:val="454"/>
          <w:jc w:val="center"/>
        </w:trPr>
        <w:tc>
          <w:tcPr>
            <w:tcW w:w="1397" w:type="dxa"/>
            <w:tcBorders>
              <w:bottom w:val="nil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ind w:left="-3" w:hanging="7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传真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ind w:hanging="8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2F2AB8" w:rsidRDefault="009243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</w:t>
            </w:r>
            <w:r>
              <w:rPr>
                <w:rFonts w:eastAsia="仿宋_GB2312"/>
                <w:sz w:val="24"/>
              </w:rPr>
              <w:t>m</w:t>
            </w: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/>
                <w:sz w:val="24"/>
              </w:rPr>
              <w:t>il</w:t>
            </w: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  <w:vAlign w:val="center"/>
          </w:tcPr>
          <w:p w:rsidR="002F2AB8" w:rsidRDefault="002F2AB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454"/>
          <w:jc w:val="center"/>
        </w:trPr>
        <w:tc>
          <w:tcPr>
            <w:tcW w:w="1397" w:type="dxa"/>
            <w:tcBorders>
              <w:bottom w:val="nil"/>
            </w:tcBorders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奖项类别</w:t>
            </w:r>
          </w:p>
        </w:tc>
        <w:tc>
          <w:tcPr>
            <w:tcW w:w="7716" w:type="dxa"/>
            <w:gridSpan w:val="7"/>
            <w:tcBorders>
              <w:bottom w:val="nil"/>
            </w:tcBorders>
            <w:vAlign w:val="center"/>
          </w:tcPr>
          <w:p w:rsidR="002F2AB8" w:rsidRDefault="009243B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薰讲座奖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薰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合作研究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李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青年学者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讲座奖</w:t>
            </w:r>
            <w:proofErr w:type="gramEnd"/>
          </w:p>
        </w:tc>
      </w:tr>
      <w:tr w:rsidR="002F2AB8">
        <w:trPr>
          <w:cantSplit/>
          <w:trHeight w:val="1395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139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主要业绩</w:t>
            </w:r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pStyle w:val="a3"/>
              <w:ind w:left="-65" w:hanging="2"/>
              <w:rPr>
                <w:rFonts w:eastAsia="楷体_GB2312"/>
                <w:sz w:val="24"/>
              </w:rPr>
            </w:pPr>
          </w:p>
        </w:tc>
      </w:tr>
      <w:tr w:rsidR="002F2AB8">
        <w:trPr>
          <w:cantSplit/>
          <w:trHeight w:val="1714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主要获</w:t>
            </w:r>
          </w:p>
          <w:p w:rsidR="002F2AB8" w:rsidRDefault="009243BB">
            <w:pPr>
              <w:spacing w:line="28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奖情况</w:t>
            </w:r>
            <w:proofErr w:type="gramEnd"/>
          </w:p>
        </w:tc>
        <w:tc>
          <w:tcPr>
            <w:tcW w:w="7716" w:type="dxa"/>
            <w:gridSpan w:val="7"/>
            <w:vAlign w:val="center"/>
          </w:tcPr>
          <w:p w:rsidR="002F2AB8" w:rsidRDefault="002F2AB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237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eastAsia="仿宋_GB2312" w:hint="eastAsia"/>
                <w:sz w:val="24"/>
              </w:rPr>
              <w:t>讲座内容摘要</w:t>
            </w:r>
          </w:p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合作情况介绍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7716" w:type="dxa"/>
            <w:gridSpan w:val="7"/>
          </w:tcPr>
          <w:p w:rsidR="002F2AB8" w:rsidRDefault="002F2AB8">
            <w:pPr>
              <w:rPr>
                <w:rFonts w:asciiTheme="majorEastAsia" w:eastAsiaTheme="majorEastAsia" w:hAnsiTheme="majorEastAsia"/>
              </w:rPr>
            </w:pPr>
          </w:p>
          <w:p w:rsidR="002F2AB8" w:rsidRDefault="009243BB">
            <w:pPr>
              <w:rPr>
                <w:rFonts w:asciiTheme="majorEastAsia" w:eastAsiaTheme="majorEastAsia" w:hAnsiTheme="majorEastAsia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</w:rPr>
              <w:t>讲座奖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请填写讲座内容摘要</w:t>
            </w:r>
          </w:p>
          <w:p w:rsidR="002F2AB8" w:rsidRDefault="009243B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合作研究奖请填写合作情况介绍</w:t>
            </w:r>
          </w:p>
          <w:p w:rsidR="002F2AB8" w:rsidRDefault="009243BB">
            <w:pPr>
              <w:rPr>
                <w:rFonts w:eastAsia="仿宋_GB2312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青年学者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讲座奖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请填写来所合作交流或开展合作研究计划</w:t>
            </w:r>
          </w:p>
        </w:tc>
      </w:tr>
      <w:tr w:rsidR="002F2AB8">
        <w:trPr>
          <w:cantSplit/>
          <w:trHeight w:val="1403"/>
          <w:jc w:val="center"/>
        </w:trPr>
        <w:tc>
          <w:tcPr>
            <w:tcW w:w="1397" w:type="dxa"/>
            <w:textDirection w:val="tbRlV"/>
            <w:vAlign w:val="center"/>
          </w:tcPr>
          <w:p w:rsidR="002F2AB8" w:rsidRDefault="009243BB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评选委员会意见</w:t>
            </w:r>
          </w:p>
        </w:tc>
        <w:tc>
          <w:tcPr>
            <w:tcW w:w="7716" w:type="dxa"/>
            <w:gridSpan w:val="7"/>
          </w:tcPr>
          <w:p w:rsidR="002F2AB8" w:rsidRDefault="002F2AB8">
            <w:pPr>
              <w:rPr>
                <w:rFonts w:eastAsia="仿宋_GB2312"/>
                <w:sz w:val="24"/>
              </w:rPr>
            </w:pPr>
          </w:p>
        </w:tc>
      </w:tr>
      <w:tr w:rsidR="002F2AB8">
        <w:trPr>
          <w:cantSplit/>
          <w:trHeight w:val="909"/>
          <w:jc w:val="center"/>
        </w:trPr>
        <w:tc>
          <w:tcPr>
            <w:tcW w:w="91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2AB8" w:rsidRDefault="009243BB">
            <w:pPr>
              <w:spacing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填表说明：</w:t>
            </w:r>
            <w:r>
              <w:rPr>
                <w:rFonts w:eastAsia="仿宋_GB2312" w:hint="eastAsia"/>
                <w:sz w:val="24"/>
              </w:rPr>
              <w:t xml:space="preserve">1. </w:t>
            </w:r>
            <w:r>
              <w:rPr>
                <w:rFonts w:eastAsia="仿宋_GB2312" w:hint="eastAsia"/>
                <w:sz w:val="24"/>
              </w:rPr>
              <w:t>填写不下的内容可另附页；</w:t>
            </w:r>
          </w:p>
          <w:p w:rsidR="002F2AB8" w:rsidRDefault="009243BB">
            <w:pPr>
              <w:ind w:firstLine="1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2. </w:t>
            </w:r>
            <w:r>
              <w:rPr>
                <w:rFonts w:eastAsia="仿宋_GB2312" w:hint="eastAsia"/>
                <w:sz w:val="24"/>
              </w:rPr>
              <w:t>此表可复印。如另制，内容和规格须与此表一致。</w:t>
            </w:r>
          </w:p>
          <w:p w:rsidR="002F2AB8" w:rsidRDefault="002F2AB8">
            <w:pPr>
              <w:ind w:firstLine="1200"/>
              <w:jc w:val="left"/>
              <w:rPr>
                <w:rFonts w:eastAsia="仿宋_GB2312"/>
                <w:sz w:val="24"/>
              </w:rPr>
            </w:pPr>
          </w:p>
        </w:tc>
      </w:tr>
    </w:tbl>
    <w:p w:rsidR="002F2AB8" w:rsidRDefault="009243BB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提名人：</w:t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ab/>
      </w:r>
      <w:r>
        <w:rPr>
          <w:rFonts w:eastAsia="黑体" w:hint="eastAsia"/>
          <w:sz w:val="24"/>
        </w:rPr>
        <w:t>联系电话：</w:t>
      </w:r>
      <w:r>
        <w:rPr>
          <w:rFonts w:eastAsia="黑体" w:hint="eastAsia"/>
          <w:sz w:val="24"/>
        </w:rPr>
        <w:t xml:space="preserve">                </w:t>
      </w:r>
      <w:r>
        <w:rPr>
          <w:rFonts w:eastAsia="黑体" w:hint="eastAsia"/>
          <w:sz w:val="24"/>
        </w:rPr>
        <w:t>合作者：</w:t>
      </w:r>
    </w:p>
    <w:p w:rsidR="002F2AB8" w:rsidRDefault="002F2AB8"/>
    <w:sectPr w:rsidR="002F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65945"/>
    <w:rsid w:val="000B123C"/>
    <w:rsid w:val="001179D2"/>
    <w:rsid w:val="002F2AB8"/>
    <w:rsid w:val="009243BB"/>
    <w:rsid w:val="00E91CCB"/>
    <w:rsid w:val="13304B31"/>
    <w:rsid w:val="20965945"/>
    <w:rsid w:val="2C577644"/>
    <w:rsid w:val="2E4F6A05"/>
    <w:rsid w:val="2EB64E52"/>
    <w:rsid w:val="3F787EA9"/>
    <w:rsid w:val="4627561B"/>
    <w:rsid w:val="6E4F0E04"/>
    <w:rsid w:val="73A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李淑彦</cp:lastModifiedBy>
  <cp:revision>6</cp:revision>
  <dcterms:created xsi:type="dcterms:W3CDTF">2021-12-31T06:59:00Z</dcterms:created>
  <dcterms:modified xsi:type="dcterms:W3CDTF">2026-04-08T07:36:00Z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FD79534E954C4CEDA696A12815F36E5A</vt:lpwstr>
  </property>
</Properties>
</file>